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4690" w14:textId="057CCB80" w:rsidR="00755B76" w:rsidRDefault="00755B76" w:rsidP="6E09F3D6">
      <w:pPr>
        <w:pStyle w:val="Title"/>
      </w:pPr>
      <w:r>
        <w:t xml:space="preserve">Year </w:t>
      </w:r>
      <w:r w:rsidR="006D7768" w:rsidRPr="6E09F3D6">
        <w:t>9</w:t>
      </w:r>
      <w:r w:rsidRPr="6E09F3D6">
        <w:t xml:space="preserve"> Autumn Term 1:</w:t>
      </w:r>
    </w:p>
    <w:p w14:paraId="4195918B" w14:textId="77777777" w:rsidR="00437C2A" w:rsidRPr="00437C2A" w:rsidRDefault="00437C2A" w:rsidP="00437C2A"/>
    <w:p w14:paraId="49DA38A3" w14:textId="77777777" w:rsidR="0089204D" w:rsidRDefault="0089204D" w:rsidP="6E09F3D6">
      <w:pPr>
        <w:rPr>
          <w:rFonts w:cstheme="majorBidi"/>
        </w:rPr>
        <w:sectPr w:rsidR="0089204D">
          <w:pgSz w:w="11906" w:h="16838"/>
          <w:pgMar w:top="1440" w:right="1440" w:bottom="1440" w:left="1440" w:header="708" w:footer="708" w:gutter="0"/>
          <w:cols w:space="708"/>
          <w:docGrid w:linePitch="360"/>
        </w:sectPr>
      </w:pPr>
    </w:p>
    <w:p w14:paraId="5B215362" w14:textId="32177B19" w:rsidR="009F1365" w:rsidRPr="00437C2A" w:rsidRDefault="009F1365" w:rsidP="0089204D">
      <w:pPr>
        <w:pStyle w:val="Heading2"/>
        <w:rPr>
          <w:color w:val="000000" w:themeColor="text1"/>
        </w:rPr>
      </w:pPr>
      <w:r w:rsidRPr="00437C2A">
        <w:rPr>
          <w:color w:val="000000" w:themeColor="text1"/>
        </w:rPr>
        <w:t>Core subjects:</w:t>
      </w:r>
    </w:p>
    <w:p w14:paraId="36101477" w14:textId="1A499454" w:rsidR="0069138E" w:rsidRDefault="00105C0D" w:rsidP="6E09F3D6">
      <w:pPr>
        <w:rPr>
          <w:rFonts w:cstheme="majorBidi"/>
        </w:rPr>
      </w:pPr>
      <w:hyperlink w:anchor="_Core_PE" w:history="1">
        <w:r w:rsidR="0069138E" w:rsidRPr="0089204D">
          <w:rPr>
            <w:rStyle w:val="Hyperlink"/>
            <w:rFonts w:cstheme="majorBidi"/>
          </w:rPr>
          <w:t>Core PE</w:t>
        </w:r>
      </w:hyperlink>
    </w:p>
    <w:p w14:paraId="47748C17" w14:textId="7D13A763" w:rsidR="009F1365" w:rsidRDefault="00105C0D" w:rsidP="6E09F3D6">
      <w:pPr>
        <w:rPr>
          <w:rFonts w:cstheme="majorBidi"/>
        </w:rPr>
      </w:pPr>
      <w:hyperlink w:anchor="_Language_–_Linguistics:" w:history="1">
        <w:r w:rsidR="009F1365" w:rsidRPr="0089204D">
          <w:rPr>
            <w:rStyle w:val="Hyperlink"/>
            <w:rFonts w:cstheme="majorBidi"/>
          </w:rPr>
          <w:t>English – Language</w:t>
        </w:r>
      </w:hyperlink>
    </w:p>
    <w:p w14:paraId="5D2F2738" w14:textId="7AA232C4" w:rsidR="009F1365" w:rsidRDefault="00105C0D" w:rsidP="6E09F3D6">
      <w:pPr>
        <w:rPr>
          <w:rFonts w:cstheme="majorBidi"/>
        </w:rPr>
      </w:pPr>
      <w:hyperlink w:anchor="_Literature_–_Romeo" w:history="1">
        <w:r w:rsidR="009F1365" w:rsidRPr="0089204D">
          <w:rPr>
            <w:rStyle w:val="Hyperlink"/>
            <w:rFonts w:cstheme="majorBidi"/>
          </w:rPr>
          <w:t>English - Literature</w:t>
        </w:r>
      </w:hyperlink>
    </w:p>
    <w:p w14:paraId="2E42A58E" w14:textId="39AAE02D" w:rsidR="009F1365" w:rsidRDefault="00105C0D" w:rsidP="6E09F3D6">
      <w:pPr>
        <w:rPr>
          <w:rStyle w:val="Hyperlink"/>
          <w:rFonts w:cstheme="majorBidi"/>
        </w:rPr>
      </w:pPr>
      <w:hyperlink w:anchor="_French" w:history="1">
        <w:r w:rsidR="009F1365" w:rsidRPr="0089204D">
          <w:rPr>
            <w:rStyle w:val="Hyperlink"/>
            <w:rFonts w:cstheme="majorBidi"/>
          </w:rPr>
          <w:t>French</w:t>
        </w:r>
      </w:hyperlink>
      <w:r w:rsidR="009F1365">
        <w:rPr>
          <w:rFonts w:cstheme="majorBidi"/>
        </w:rPr>
        <w:t xml:space="preserve"> or</w:t>
      </w:r>
      <w:hyperlink w:anchor="_German" w:history="1">
        <w:r w:rsidR="009F1365" w:rsidRPr="0089204D">
          <w:rPr>
            <w:rStyle w:val="Hyperlink"/>
            <w:rFonts w:cstheme="majorBidi"/>
          </w:rPr>
          <w:t xml:space="preserve"> German</w:t>
        </w:r>
      </w:hyperlink>
    </w:p>
    <w:p w14:paraId="6B66EBE5" w14:textId="58B3AAE1" w:rsidR="00105C0D" w:rsidRDefault="00105C0D" w:rsidP="6E09F3D6">
      <w:pPr>
        <w:rPr>
          <w:rFonts w:cstheme="majorBidi"/>
        </w:rPr>
      </w:pPr>
      <w:hyperlink w:anchor="_Geography:" w:history="1">
        <w:r w:rsidRPr="00105C0D">
          <w:rPr>
            <w:rStyle w:val="Hyperlink"/>
            <w:rFonts w:cstheme="majorBidi"/>
          </w:rPr>
          <w:t>Geography</w:t>
        </w:r>
      </w:hyperlink>
      <w:bookmarkStart w:id="0" w:name="_GoBack"/>
      <w:bookmarkEnd w:id="0"/>
    </w:p>
    <w:p w14:paraId="4DD601F1" w14:textId="7014B640" w:rsidR="009F1365" w:rsidRDefault="00105C0D" w:rsidP="6E09F3D6">
      <w:pPr>
        <w:rPr>
          <w:rFonts w:cstheme="majorBidi"/>
        </w:rPr>
      </w:pPr>
      <w:hyperlink w:anchor="_History:" w:history="1">
        <w:r w:rsidR="009F1365" w:rsidRPr="0089204D">
          <w:rPr>
            <w:rStyle w:val="Hyperlink"/>
            <w:rFonts w:cstheme="majorBidi"/>
          </w:rPr>
          <w:t>History - including History of the Arts</w:t>
        </w:r>
      </w:hyperlink>
    </w:p>
    <w:p w14:paraId="26154DB9" w14:textId="6349A8AD" w:rsidR="009F1365" w:rsidRDefault="00105C0D" w:rsidP="6E09F3D6">
      <w:pPr>
        <w:rPr>
          <w:rFonts w:cstheme="majorBidi"/>
        </w:rPr>
      </w:pPr>
      <w:hyperlink w:anchor="_ICT/Computing:" w:history="1">
        <w:r w:rsidR="009F1365" w:rsidRPr="0089204D">
          <w:rPr>
            <w:rStyle w:val="Hyperlink"/>
            <w:rFonts w:cstheme="majorBidi"/>
          </w:rPr>
          <w:t>ICT/Computing</w:t>
        </w:r>
      </w:hyperlink>
    </w:p>
    <w:p w14:paraId="1A537D83" w14:textId="542A5F1F" w:rsidR="009F1365" w:rsidRDefault="00105C0D" w:rsidP="6E09F3D6">
      <w:hyperlink w:anchor="_Maths:" w:history="1">
        <w:r w:rsidR="009F1365" w:rsidRPr="0089204D">
          <w:rPr>
            <w:rStyle w:val="Hyperlink"/>
            <w:rFonts w:cstheme="majorBidi"/>
          </w:rPr>
          <w:t>Maths</w:t>
        </w:r>
      </w:hyperlink>
    </w:p>
    <w:p w14:paraId="1002D320" w14:textId="4724CE3C" w:rsidR="009F1365" w:rsidRDefault="00105C0D" w:rsidP="6E09F3D6">
      <w:pPr>
        <w:rPr>
          <w:rFonts w:cstheme="majorBidi"/>
        </w:rPr>
      </w:pPr>
      <w:hyperlink w:anchor="_RE:" w:history="1">
        <w:r w:rsidR="009F1365" w:rsidRPr="0089204D">
          <w:rPr>
            <w:rStyle w:val="Hyperlink"/>
            <w:rFonts w:cstheme="majorBidi"/>
          </w:rPr>
          <w:t>RE</w:t>
        </w:r>
      </w:hyperlink>
    </w:p>
    <w:p w14:paraId="576A1F82" w14:textId="4171281F" w:rsidR="009F1365" w:rsidRDefault="00105C0D" w:rsidP="6E09F3D6">
      <w:pPr>
        <w:rPr>
          <w:rFonts w:cstheme="majorBidi"/>
        </w:rPr>
      </w:pPr>
      <w:hyperlink w:anchor="_Science:_Chemistry" w:history="1">
        <w:r w:rsidR="009F1365" w:rsidRPr="0089204D">
          <w:rPr>
            <w:rStyle w:val="Hyperlink"/>
            <w:rFonts w:cstheme="majorBidi"/>
          </w:rPr>
          <w:t>Science – Chemistry</w:t>
        </w:r>
      </w:hyperlink>
    </w:p>
    <w:p w14:paraId="1D479080" w14:textId="2A86591D" w:rsidR="009F1365" w:rsidRDefault="00105C0D" w:rsidP="6E09F3D6">
      <w:pPr>
        <w:rPr>
          <w:rFonts w:cstheme="majorBidi"/>
        </w:rPr>
      </w:pPr>
      <w:hyperlink w:anchor="_Science:_Physics" w:history="1">
        <w:r w:rsidR="009F1365" w:rsidRPr="0089204D">
          <w:rPr>
            <w:rStyle w:val="Hyperlink"/>
            <w:rFonts w:cstheme="majorBidi"/>
          </w:rPr>
          <w:t>Science – Physics</w:t>
        </w:r>
      </w:hyperlink>
    </w:p>
    <w:p w14:paraId="5D7F42E8" w14:textId="1E63CDAA" w:rsidR="009F1365" w:rsidRDefault="00105C0D" w:rsidP="6E09F3D6">
      <w:pPr>
        <w:rPr>
          <w:rFonts w:cstheme="majorBidi"/>
        </w:rPr>
      </w:pPr>
      <w:hyperlink w:anchor="_Science:_Biology:" w:history="1">
        <w:r w:rsidR="009F1365" w:rsidRPr="0089204D">
          <w:rPr>
            <w:rStyle w:val="Hyperlink"/>
            <w:rFonts w:cstheme="majorBidi"/>
          </w:rPr>
          <w:t>Science Biology</w:t>
        </w:r>
      </w:hyperlink>
    </w:p>
    <w:p w14:paraId="2D27C758" w14:textId="77777777" w:rsidR="0089204D" w:rsidRDefault="0089204D" w:rsidP="0089204D">
      <w:pPr>
        <w:pStyle w:val="Heading2"/>
      </w:pPr>
    </w:p>
    <w:p w14:paraId="1F4A4C33" w14:textId="7E200333" w:rsidR="009F1365" w:rsidRPr="00437C2A" w:rsidRDefault="009F1365" w:rsidP="0089204D">
      <w:pPr>
        <w:pStyle w:val="Heading2"/>
        <w:rPr>
          <w:color w:val="000000" w:themeColor="text1"/>
        </w:rPr>
      </w:pPr>
      <w:r w:rsidRPr="00437C2A">
        <w:rPr>
          <w:color w:val="000000" w:themeColor="text1"/>
        </w:rPr>
        <w:t>Option Subjects:</w:t>
      </w:r>
    </w:p>
    <w:p w14:paraId="02082653" w14:textId="1A45605C" w:rsidR="0089204D" w:rsidRDefault="00105C0D" w:rsidP="6E09F3D6">
      <w:pPr>
        <w:rPr>
          <w:rFonts w:cstheme="majorBidi"/>
        </w:rPr>
      </w:pPr>
      <w:hyperlink w:anchor="_Art:" w:history="1">
        <w:r w:rsidR="0089204D" w:rsidRPr="0089204D">
          <w:rPr>
            <w:rStyle w:val="Hyperlink"/>
            <w:rFonts w:cstheme="majorBidi"/>
          </w:rPr>
          <w:t>Art</w:t>
        </w:r>
      </w:hyperlink>
    </w:p>
    <w:p w14:paraId="0DB2ED96" w14:textId="59D60489" w:rsidR="0089204D" w:rsidRDefault="00105C0D" w:rsidP="6E09F3D6">
      <w:pPr>
        <w:rPr>
          <w:rFonts w:cstheme="majorBidi"/>
        </w:rPr>
      </w:pPr>
      <w:hyperlink w:anchor="_Business_Studies:" w:history="1">
        <w:r w:rsidR="0089204D" w:rsidRPr="0089204D">
          <w:rPr>
            <w:rStyle w:val="Hyperlink"/>
            <w:rFonts w:cstheme="majorBidi"/>
          </w:rPr>
          <w:t>Business Studies</w:t>
        </w:r>
      </w:hyperlink>
    </w:p>
    <w:p w14:paraId="24514626" w14:textId="45EFFAA3" w:rsidR="0089204D" w:rsidRDefault="00105C0D" w:rsidP="6E09F3D6">
      <w:pPr>
        <w:rPr>
          <w:rFonts w:cstheme="majorBidi"/>
        </w:rPr>
      </w:pPr>
      <w:hyperlink w:anchor="_Child_Development:" w:history="1">
        <w:r w:rsidR="0089204D" w:rsidRPr="0089204D">
          <w:rPr>
            <w:rStyle w:val="Hyperlink"/>
            <w:rFonts w:cstheme="majorBidi"/>
          </w:rPr>
          <w:t>Child Development</w:t>
        </w:r>
      </w:hyperlink>
    </w:p>
    <w:p w14:paraId="5CFCE231" w14:textId="777E90F3" w:rsidR="0089204D" w:rsidRDefault="00105C0D" w:rsidP="6E09F3D6">
      <w:pPr>
        <w:rPr>
          <w:rFonts w:cstheme="majorBidi"/>
        </w:rPr>
      </w:pPr>
      <w:hyperlink w:anchor="_Computer_Science:" w:history="1">
        <w:r w:rsidR="0089204D" w:rsidRPr="0089204D">
          <w:rPr>
            <w:rStyle w:val="Hyperlink"/>
            <w:rFonts w:cstheme="majorBidi"/>
          </w:rPr>
          <w:t>Computer Science</w:t>
        </w:r>
      </w:hyperlink>
    </w:p>
    <w:p w14:paraId="6C7E4917" w14:textId="2E5E8FBC" w:rsidR="0089204D" w:rsidRDefault="00105C0D" w:rsidP="6E09F3D6">
      <w:pPr>
        <w:rPr>
          <w:rFonts w:cstheme="majorBidi"/>
        </w:rPr>
      </w:pPr>
      <w:hyperlink w:anchor="_Dance:" w:history="1">
        <w:r w:rsidR="0089204D" w:rsidRPr="0089204D">
          <w:rPr>
            <w:rStyle w:val="Hyperlink"/>
            <w:rFonts w:cstheme="majorBidi"/>
          </w:rPr>
          <w:t>Dance</w:t>
        </w:r>
      </w:hyperlink>
    </w:p>
    <w:p w14:paraId="43C6E8A6" w14:textId="4D2C17A4" w:rsidR="0089204D" w:rsidRDefault="00105C0D" w:rsidP="6E09F3D6">
      <w:pPr>
        <w:rPr>
          <w:rFonts w:cstheme="majorBidi"/>
        </w:rPr>
      </w:pPr>
      <w:hyperlink w:anchor="_Drama:" w:history="1">
        <w:r w:rsidR="0089204D" w:rsidRPr="0089204D">
          <w:rPr>
            <w:rStyle w:val="Hyperlink"/>
            <w:rFonts w:cstheme="majorBidi"/>
          </w:rPr>
          <w:t>Drama</w:t>
        </w:r>
      </w:hyperlink>
    </w:p>
    <w:p w14:paraId="40D7F45B" w14:textId="43BCB0DC" w:rsidR="0089204D" w:rsidRDefault="00105C0D" w:rsidP="6E09F3D6">
      <w:pPr>
        <w:rPr>
          <w:rFonts w:cstheme="majorBidi"/>
        </w:rPr>
      </w:pPr>
      <w:hyperlink w:anchor="_Food_Preparation_and" w:history="1">
        <w:r w:rsidR="0089204D" w:rsidRPr="0089204D">
          <w:rPr>
            <w:rStyle w:val="Hyperlink"/>
            <w:rFonts w:cstheme="majorBidi"/>
          </w:rPr>
          <w:t>Food and Nutrition</w:t>
        </w:r>
      </w:hyperlink>
    </w:p>
    <w:p w14:paraId="37C62EE9" w14:textId="5FDB086B" w:rsidR="0089204D" w:rsidRDefault="00105C0D" w:rsidP="6E09F3D6">
      <w:pPr>
        <w:rPr>
          <w:rFonts w:cstheme="majorBidi"/>
        </w:rPr>
      </w:pPr>
      <w:hyperlink w:anchor="_Music:" w:history="1">
        <w:r w:rsidR="0089204D" w:rsidRPr="0089204D">
          <w:rPr>
            <w:rStyle w:val="Hyperlink"/>
            <w:rFonts w:cstheme="majorBidi"/>
          </w:rPr>
          <w:t>Music</w:t>
        </w:r>
      </w:hyperlink>
    </w:p>
    <w:p w14:paraId="4902710B" w14:textId="2F3C587F" w:rsidR="0089204D" w:rsidRDefault="00105C0D" w:rsidP="6E09F3D6">
      <w:pPr>
        <w:rPr>
          <w:rFonts w:cstheme="majorBidi"/>
        </w:rPr>
      </w:pPr>
      <w:hyperlink w:anchor="_PE_Sports_Studies:" w:history="1">
        <w:r w:rsidR="0089204D" w:rsidRPr="0089204D">
          <w:rPr>
            <w:rStyle w:val="Hyperlink"/>
            <w:rFonts w:cstheme="majorBidi"/>
          </w:rPr>
          <w:t>PE</w:t>
        </w:r>
      </w:hyperlink>
    </w:p>
    <w:p w14:paraId="7DB78903" w14:textId="42E24D24" w:rsidR="0089204D" w:rsidRDefault="00105C0D" w:rsidP="6E09F3D6">
      <w:pPr>
        <w:rPr>
          <w:rFonts w:cstheme="majorBidi"/>
        </w:rPr>
      </w:pPr>
      <w:hyperlink w:anchor="_Product_Design_(Graphics):" w:history="1">
        <w:r w:rsidR="0089204D" w:rsidRPr="0089204D">
          <w:rPr>
            <w:rStyle w:val="Hyperlink"/>
            <w:rFonts w:cstheme="majorBidi"/>
          </w:rPr>
          <w:t>Product Design: Graphic Products</w:t>
        </w:r>
      </w:hyperlink>
    </w:p>
    <w:p w14:paraId="05102603" w14:textId="2950CC39" w:rsidR="0089204D" w:rsidRDefault="00105C0D" w:rsidP="6E09F3D6">
      <w:pPr>
        <w:rPr>
          <w:rFonts w:cstheme="majorBidi"/>
        </w:rPr>
      </w:pPr>
      <w:hyperlink w:anchor="_Product_Design_(Tech" w:history="1">
        <w:r w:rsidR="0089204D" w:rsidRPr="0089204D">
          <w:rPr>
            <w:rStyle w:val="Hyperlink"/>
            <w:rFonts w:cstheme="majorBidi"/>
          </w:rPr>
          <w:t>Product Design: Resistant Materials</w:t>
        </w:r>
      </w:hyperlink>
    </w:p>
    <w:p w14:paraId="578F068C" w14:textId="6C463166" w:rsidR="0089204D" w:rsidRDefault="00105C0D" w:rsidP="6E09F3D6">
      <w:pPr>
        <w:rPr>
          <w:rFonts w:cstheme="majorBidi"/>
        </w:rPr>
      </w:pPr>
      <w:hyperlink w:anchor="_Product_Design_(Textiles):" w:history="1">
        <w:r w:rsidR="0089204D" w:rsidRPr="0089204D">
          <w:rPr>
            <w:rStyle w:val="Hyperlink"/>
            <w:rFonts w:cstheme="majorBidi"/>
          </w:rPr>
          <w:t>Product Design: Textiles</w:t>
        </w:r>
      </w:hyperlink>
    </w:p>
    <w:p w14:paraId="5E47DF79" w14:textId="77777777" w:rsidR="0089204D" w:rsidRDefault="0089204D" w:rsidP="6E09F3D6">
      <w:pPr>
        <w:rPr>
          <w:rFonts w:cstheme="majorBidi"/>
        </w:rPr>
        <w:sectPr w:rsidR="0089204D" w:rsidSect="0089204D">
          <w:type w:val="continuous"/>
          <w:pgSz w:w="11906" w:h="16838"/>
          <w:pgMar w:top="1440" w:right="1440" w:bottom="1440" w:left="1440" w:header="708" w:footer="708" w:gutter="0"/>
          <w:cols w:num="3" w:space="708"/>
          <w:docGrid w:linePitch="360"/>
        </w:sectPr>
      </w:pPr>
    </w:p>
    <w:p w14:paraId="2D6D1937" w14:textId="53BB94CA" w:rsidR="0069138E" w:rsidRDefault="0069138E" w:rsidP="6E09F3D6">
      <w:pPr>
        <w:rPr>
          <w:rFonts w:cstheme="majorBidi"/>
        </w:rPr>
      </w:pPr>
    </w:p>
    <w:tbl>
      <w:tblPr>
        <w:tblStyle w:val="TableGrid"/>
        <w:tblW w:w="9918" w:type="dxa"/>
        <w:tblLayout w:type="fixed"/>
        <w:tblLook w:val="04A0" w:firstRow="1" w:lastRow="0" w:firstColumn="1" w:lastColumn="0" w:noHBand="0" w:noVBand="1"/>
      </w:tblPr>
      <w:tblGrid>
        <w:gridCol w:w="5098"/>
        <w:gridCol w:w="4820"/>
      </w:tblGrid>
      <w:tr w:rsidR="00D861B2" w:rsidRPr="00655392" w14:paraId="03E3A176" w14:textId="77777777" w:rsidTr="16179DF1">
        <w:tc>
          <w:tcPr>
            <w:tcW w:w="5098" w:type="dxa"/>
          </w:tcPr>
          <w:p w14:paraId="1591ABA2" w14:textId="4104814A" w:rsidR="00D861B2" w:rsidRPr="007B7AAD" w:rsidRDefault="00D861B2" w:rsidP="007B7AAD">
            <w:pPr>
              <w:rPr>
                <w:rStyle w:val="Strong"/>
              </w:rPr>
            </w:pPr>
            <w:r w:rsidRPr="007B7AAD">
              <w:rPr>
                <w:rStyle w:val="Strong"/>
              </w:rPr>
              <w:t>What will your child know, understand or know how to do?</w:t>
            </w:r>
          </w:p>
        </w:tc>
        <w:tc>
          <w:tcPr>
            <w:tcW w:w="4820" w:type="dxa"/>
          </w:tcPr>
          <w:p w14:paraId="107216DC" w14:textId="252D8AAC" w:rsidR="00D861B2" w:rsidRPr="007B7AAD" w:rsidRDefault="00D861B2">
            <w:pPr>
              <w:rPr>
                <w:rStyle w:val="Strong"/>
              </w:rPr>
            </w:pPr>
            <w:r w:rsidRPr="007B7AAD">
              <w:rPr>
                <w:rStyle w:val="Strong"/>
              </w:rPr>
              <w:t>Home learning/how parents can help?</w:t>
            </w:r>
          </w:p>
        </w:tc>
      </w:tr>
      <w:tr w:rsidR="00D861B2" w:rsidRPr="00655392" w14:paraId="0B5BAA18" w14:textId="77777777" w:rsidTr="16179DF1">
        <w:tc>
          <w:tcPr>
            <w:tcW w:w="9918" w:type="dxa"/>
            <w:gridSpan w:val="2"/>
          </w:tcPr>
          <w:p w14:paraId="24AFE7C8" w14:textId="7B8C34F6" w:rsidR="00D861B2" w:rsidRPr="00655392" w:rsidRDefault="00A632A8" w:rsidP="007B7AAD">
            <w:pPr>
              <w:pStyle w:val="Title"/>
            </w:pPr>
            <w:r>
              <w:t>Core Subjects:</w:t>
            </w:r>
          </w:p>
        </w:tc>
      </w:tr>
      <w:tr w:rsidR="00A632A8" w:rsidRPr="00655392" w14:paraId="6585B921" w14:textId="77777777" w:rsidTr="16179DF1">
        <w:tc>
          <w:tcPr>
            <w:tcW w:w="9918" w:type="dxa"/>
            <w:gridSpan w:val="2"/>
          </w:tcPr>
          <w:p w14:paraId="1A08FAAF" w14:textId="65877F8C" w:rsidR="00A632A8" w:rsidRPr="00655392" w:rsidRDefault="00A632A8" w:rsidP="007B7AAD">
            <w:pPr>
              <w:pStyle w:val="Heading2"/>
              <w:outlineLvl w:val="1"/>
              <w:rPr>
                <w:color w:val="444444"/>
                <w:shd w:val="clear" w:color="auto" w:fill="FFFFFF"/>
              </w:rPr>
            </w:pPr>
            <w:bookmarkStart w:id="1" w:name="_Maths:"/>
            <w:bookmarkEnd w:id="1"/>
            <w:r w:rsidRPr="00655392">
              <w:rPr>
                <w:color w:val="444444"/>
                <w:shd w:val="clear" w:color="auto" w:fill="FFFFFF"/>
              </w:rPr>
              <w:t>M</w:t>
            </w:r>
            <w:r w:rsidRPr="00655392">
              <w:rPr>
                <w:shd w:val="clear" w:color="auto" w:fill="FFFFFF"/>
              </w:rPr>
              <w:t>aths:</w:t>
            </w:r>
          </w:p>
        </w:tc>
      </w:tr>
      <w:tr w:rsidR="00D861B2" w:rsidRPr="00655392" w14:paraId="3DD104AD" w14:textId="77777777" w:rsidTr="16179DF1">
        <w:trPr>
          <w:trHeight w:val="5500"/>
        </w:trPr>
        <w:tc>
          <w:tcPr>
            <w:tcW w:w="5098" w:type="dxa"/>
          </w:tcPr>
          <w:p w14:paraId="05997EDA" w14:textId="54F2865F"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44444"/>
                <w:sz w:val="22"/>
                <w:szCs w:val="22"/>
                <w:shd w:val="clear" w:color="auto" w:fill="FFFFFF"/>
                <w:lang w:val="en-US"/>
              </w:rPr>
              <w:t>Know the definitions and uses of similarity and congruence</w:t>
            </w:r>
            <w:r>
              <w:rPr>
                <w:rStyle w:val="eop"/>
                <w:rFonts w:ascii="Calibri" w:hAnsi="Calibri" w:cs="Calibri"/>
                <w:color w:val="444444"/>
                <w:sz w:val="22"/>
                <w:szCs w:val="22"/>
              </w:rPr>
              <w:t> </w:t>
            </w:r>
          </w:p>
          <w:p w14:paraId="1A23A963" w14:textId="059CACDB"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444444"/>
                <w:sz w:val="22"/>
                <w:szCs w:val="22"/>
              </w:rPr>
              <w:t> </w:t>
            </w:r>
          </w:p>
          <w:p w14:paraId="6525F0B0" w14:textId="77777777"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44444"/>
                <w:sz w:val="22"/>
                <w:szCs w:val="22"/>
                <w:shd w:val="clear" w:color="auto" w:fill="FFFFFF"/>
                <w:lang w:val="en-US"/>
              </w:rPr>
              <w:t>Understand and use Pythagoras' theorem</w:t>
            </w:r>
            <w:r>
              <w:rPr>
                <w:rStyle w:val="eop"/>
                <w:rFonts w:ascii="Calibri" w:hAnsi="Calibri" w:cs="Calibri"/>
                <w:color w:val="444444"/>
                <w:sz w:val="22"/>
                <w:szCs w:val="22"/>
              </w:rPr>
              <w:t> </w:t>
            </w:r>
          </w:p>
          <w:p w14:paraId="3AB2F61E" w14:textId="326098FC"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444444"/>
                <w:sz w:val="22"/>
                <w:szCs w:val="22"/>
              </w:rPr>
              <w:t>  </w:t>
            </w:r>
          </w:p>
          <w:p w14:paraId="7E98B6BC" w14:textId="77777777"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44444"/>
                <w:sz w:val="22"/>
                <w:szCs w:val="22"/>
                <w:shd w:val="clear" w:color="auto" w:fill="FFFFFF"/>
                <w:lang w:val="en-US"/>
              </w:rPr>
              <w:t>Analyse the frequency of outcomes in a range of situations</w:t>
            </w:r>
            <w:r>
              <w:rPr>
                <w:rStyle w:val="eop"/>
                <w:rFonts w:ascii="Calibri" w:hAnsi="Calibri" w:cs="Calibri"/>
                <w:color w:val="444444"/>
                <w:sz w:val="22"/>
                <w:szCs w:val="22"/>
              </w:rPr>
              <w:t> </w:t>
            </w:r>
          </w:p>
          <w:p w14:paraId="37345DC8" w14:textId="322910B0"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444444"/>
                <w:sz w:val="22"/>
                <w:szCs w:val="22"/>
              </w:rPr>
              <w:t>   </w:t>
            </w:r>
          </w:p>
          <w:p w14:paraId="6EFEA562" w14:textId="77777777"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Know how to </w:t>
            </w:r>
            <w:r>
              <w:rPr>
                <w:rStyle w:val="normaltextrun"/>
                <w:rFonts w:ascii="Calibri" w:hAnsi="Calibri" w:cs="Calibri"/>
                <w:color w:val="444444"/>
                <w:sz w:val="22"/>
                <w:szCs w:val="22"/>
                <w:shd w:val="clear" w:color="auto" w:fill="FFFFFF"/>
                <w:lang w:val="en-US"/>
              </w:rPr>
              <w:t xml:space="preserve"> systematically record outcomes to find theoretical probabilities.</w:t>
            </w:r>
            <w:r>
              <w:rPr>
                <w:rStyle w:val="eop"/>
                <w:rFonts w:ascii="Calibri" w:hAnsi="Calibri" w:cs="Calibri"/>
                <w:color w:val="444444"/>
                <w:sz w:val="22"/>
                <w:szCs w:val="22"/>
              </w:rPr>
              <w:t> </w:t>
            </w:r>
          </w:p>
          <w:p w14:paraId="3BAD9796" w14:textId="0CAC599D"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444444"/>
                <w:sz w:val="22"/>
                <w:szCs w:val="22"/>
              </w:rPr>
              <w:t>   </w:t>
            </w:r>
          </w:p>
          <w:p w14:paraId="0D9D3AE0" w14:textId="77777777" w:rsidR="007D54B4" w:rsidRDefault="007D54B4" w:rsidP="007D54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44444"/>
                <w:sz w:val="22"/>
                <w:szCs w:val="22"/>
                <w:shd w:val="clear" w:color="auto" w:fill="FFFFFF"/>
                <w:lang w:val="en-US"/>
              </w:rPr>
              <w:t>Calculate and use probabilities of single and combined events</w:t>
            </w:r>
            <w:r>
              <w:rPr>
                <w:rStyle w:val="eop"/>
                <w:rFonts w:ascii="Calibri" w:hAnsi="Calibri" w:cs="Calibri"/>
                <w:color w:val="444444"/>
                <w:sz w:val="22"/>
                <w:szCs w:val="22"/>
              </w:rPr>
              <w:t> </w:t>
            </w:r>
          </w:p>
          <w:p w14:paraId="692B522E" w14:textId="5039497C" w:rsidR="00D91EED" w:rsidRPr="00655392" w:rsidRDefault="00D91EED" w:rsidP="00D91EED">
            <w:pPr>
              <w:pStyle w:val="paragraph"/>
              <w:spacing w:before="0" w:beforeAutospacing="0" w:after="0" w:afterAutospacing="0"/>
              <w:textAlignment w:val="baseline"/>
              <w:rPr>
                <w:rFonts w:asciiTheme="majorHAnsi" w:hAnsiTheme="majorHAnsi" w:cstheme="majorHAnsi"/>
                <w:sz w:val="18"/>
                <w:szCs w:val="18"/>
              </w:rPr>
            </w:pPr>
          </w:p>
          <w:p w14:paraId="78DF30AD" w14:textId="77777777" w:rsidR="00D861B2" w:rsidRPr="00655392" w:rsidRDefault="00D861B2">
            <w:pPr>
              <w:rPr>
                <w:rFonts w:asciiTheme="majorHAnsi" w:hAnsiTheme="majorHAnsi" w:cstheme="majorHAnsi"/>
              </w:rPr>
            </w:pPr>
          </w:p>
        </w:tc>
        <w:tc>
          <w:tcPr>
            <w:tcW w:w="4820" w:type="dxa"/>
          </w:tcPr>
          <w:p w14:paraId="13BFCF2C" w14:textId="77777777" w:rsidR="00D861B2" w:rsidRPr="00655392" w:rsidRDefault="00D861B2" w:rsidP="007F6826">
            <w:pPr>
              <w:rPr>
                <w:rFonts w:asciiTheme="majorHAnsi" w:hAnsiTheme="majorHAnsi" w:cstheme="majorHAnsi"/>
              </w:rPr>
            </w:pPr>
            <w:r w:rsidRPr="00655392">
              <w:rPr>
                <w:rFonts w:asciiTheme="majorHAnsi" w:hAnsiTheme="majorHAnsi" w:cstheme="majorHAnsi"/>
              </w:rPr>
              <w:t>We set regular home learning, either written or on the “MyMaths” website. Usually this is set once every 3 lessons.</w:t>
            </w:r>
          </w:p>
          <w:p w14:paraId="5E6432E1" w14:textId="77777777" w:rsidR="00D861B2" w:rsidRPr="00655392" w:rsidRDefault="00D861B2" w:rsidP="007F6826">
            <w:pPr>
              <w:rPr>
                <w:rFonts w:asciiTheme="majorHAnsi" w:hAnsiTheme="majorHAnsi" w:cstheme="majorHAnsi"/>
              </w:rPr>
            </w:pPr>
          </w:p>
          <w:p w14:paraId="4BD87988" w14:textId="77777777" w:rsidR="00D861B2" w:rsidRPr="00655392" w:rsidRDefault="00D861B2" w:rsidP="007F6826">
            <w:pPr>
              <w:rPr>
                <w:rFonts w:asciiTheme="majorHAnsi" w:hAnsiTheme="majorHAnsi" w:cstheme="majorHAnsi"/>
              </w:rPr>
            </w:pPr>
            <w:r w:rsidRPr="00655392">
              <w:rPr>
                <w:rFonts w:asciiTheme="majorHAnsi" w:hAnsiTheme="majorHAnsi" w:cstheme="majorHAnsi"/>
              </w:rPr>
              <w:t>You can help by:</w:t>
            </w:r>
          </w:p>
          <w:p w14:paraId="44AC89E6" w14:textId="77777777" w:rsidR="00D861B2" w:rsidRPr="00655392" w:rsidRDefault="00D861B2" w:rsidP="007F6826">
            <w:pPr>
              <w:rPr>
                <w:rFonts w:asciiTheme="majorHAnsi" w:hAnsiTheme="majorHAnsi" w:cstheme="majorHAnsi"/>
              </w:rPr>
            </w:pPr>
            <w:r w:rsidRPr="00655392">
              <w:rPr>
                <w:rFonts w:asciiTheme="majorHAnsi" w:hAnsiTheme="majorHAnsi" w:cstheme="majorHAnsi"/>
              </w:rPr>
              <w:t>Remind them to use their maths book or the lessons on the mymaths website to help them if they get stuck on their homework.</w:t>
            </w:r>
          </w:p>
          <w:p w14:paraId="2F92323A" w14:textId="11FF45A1" w:rsidR="00D861B2" w:rsidRPr="00655392" w:rsidRDefault="00D861B2" w:rsidP="007F6826">
            <w:pPr>
              <w:rPr>
                <w:rFonts w:asciiTheme="majorHAnsi" w:hAnsiTheme="majorHAnsi" w:cstheme="majorHAnsi"/>
              </w:rPr>
            </w:pPr>
            <w:r w:rsidRPr="00655392">
              <w:rPr>
                <w:rFonts w:asciiTheme="majorHAnsi" w:hAnsiTheme="majorHAnsi" w:cstheme="majorHAnsi"/>
              </w:rPr>
              <w:t>Keep a note of their mymaths username and password somewhere safe.</w:t>
            </w:r>
          </w:p>
          <w:p w14:paraId="091EE7D1" w14:textId="4C3F9660" w:rsidR="00D861B2" w:rsidRPr="00655392" w:rsidRDefault="00D861B2" w:rsidP="007F6826">
            <w:pPr>
              <w:rPr>
                <w:rFonts w:asciiTheme="majorHAnsi" w:hAnsiTheme="majorHAnsi" w:cstheme="majorHAnsi"/>
              </w:rPr>
            </w:pPr>
            <w:r w:rsidRPr="00655392">
              <w:rPr>
                <w:rFonts w:asciiTheme="majorHAnsi" w:hAnsiTheme="majorHAnsi" w:cstheme="majorHAnsi"/>
              </w:rPr>
              <w:t>Ask them to tell you what they are learning about, or talk you through a worked example from their book.</w:t>
            </w:r>
          </w:p>
          <w:p w14:paraId="2F964E45" w14:textId="77777777" w:rsidR="00D861B2" w:rsidRPr="00655392" w:rsidRDefault="00D861B2" w:rsidP="00C30DD6">
            <w:pPr>
              <w:tabs>
                <w:tab w:val="left" w:pos="2004"/>
              </w:tabs>
              <w:rPr>
                <w:rFonts w:asciiTheme="majorHAnsi" w:hAnsiTheme="majorHAnsi" w:cstheme="majorHAnsi"/>
              </w:rPr>
            </w:pPr>
            <w:r w:rsidRPr="00655392">
              <w:rPr>
                <w:rFonts w:asciiTheme="majorHAnsi" w:hAnsiTheme="majorHAnsi" w:cstheme="majorHAnsi"/>
              </w:rPr>
              <w:tab/>
            </w:r>
          </w:p>
          <w:p w14:paraId="12F7F05D" w14:textId="4CACF636" w:rsidR="00D861B2" w:rsidRPr="00655392" w:rsidRDefault="00105C0D" w:rsidP="00C30DD6">
            <w:pPr>
              <w:tabs>
                <w:tab w:val="left" w:pos="2004"/>
              </w:tabs>
              <w:rPr>
                <w:rFonts w:asciiTheme="majorHAnsi" w:hAnsiTheme="majorHAnsi" w:cstheme="majorHAnsi"/>
              </w:rPr>
            </w:pPr>
            <w:hyperlink r:id="rId8" w:history="1">
              <w:r w:rsidR="00D861B2" w:rsidRPr="00655392">
                <w:rPr>
                  <w:rStyle w:val="Hyperlink"/>
                  <w:rFonts w:asciiTheme="majorHAnsi" w:hAnsiTheme="majorHAnsi" w:cstheme="majorHAnsi"/>
                </w:rPr>
                <w:t>www.mymaths.co.uk</w:t>
              </w:r>
            </w:hyperlink>
          </w:p>
          <w:p w14:paraId="226E4DE3" w14:textId="7CAEAFE3" w:rsidR="00D861B2" w:rsidRPr="00655392" w:rsidRDefault="00D861B2" w:rsidP="00C30DD6">
            <w:pPr>
              <w:tabs>
                <w:tab w:val="left" w:pos="2004"/>
              </w:tabs>
              <w:rPr>
                <w:rFonts w:asciiTheme="majorHAnsi" w:hAnsiTheme="majorHAnsi" w:cstheme="majorHAnsi"/>
              </w:rPr>
            </w:pPr>
          </w:p>
          <w:p w14:paraId="549EA108" w14:textId="7F43B48D" w:rsidR="00D861B2" w:rsidRPr="00655392" w:rsidRDefault="00D861B2" w:rsidP="00C30DD6">
            <w:pPr>
              <w:tabs>
                <w:tab w:val="left" w:pos="2004"/>
              </w:tabs>
              <w:rPr>
                <w:rFonts w:asciiTheme="majorHAnsi" w:hAnsiTheme="majorHAnsi" w:cstheme="majorHAnsi"/>
              </w:rPr>
            </w:pPr>
            <w:r w:rsidRPr="00655392">
              <w:rPr>
                <w:rFonts w:asciiTheme="majorHAnsi" w:hAnsiTheme="majorHAnsi" w:cstheme="majorHAnsi"/>
              </w:rPr>
              <w:t xml:space="preserve">We teach using the mastery approach – Pearson have put together a useful guide for parents, which can be found here. </w:t>
            </w:r>
          </w:p>
          <w:p w14:paraId="3F16A7F6" w14:textId="2D498B33" w:rsidR="00D861B2" w:rsidRPr="00655392" w:rsidRDefault="00105C0D" w:rsidP="00C30DD6">
            <w:pPr>
              <w:tabs>
                <w:tab w:val="left" w:pos="2004"/>
              </w:tabs>
              <w:rPr>
                <w:rFonts w:asciiTheme="majorHAnsi" w:hAnsiTheme="majorHAnsi" w:cstheme="majorHAnsi"/>
              </w:rPr>
            </w:pPr>
            <w:hyperlink r:id="rId9" w:history="1">
              <w:r w:rsidR="00D861B2" w:rsidRPr="00655392">
                <w:rPr>
                  <w:rStyle w:val="Hyperlink"/>
                  <w:rFonts w:asciiTheme="majorHAnsi" w:hAnsiTheme="majorHAnsi" w:cstheme="majorHAnsi"/>
                </w:rPr>
                <w:t>Parents’ guide to the mastery approach</w:t>
              </w:r>
            </w:hyperlink>
          </w:p>
          <w:p w14:paraId="255B6226" w14:textId="27020148" w:rsidR="00D861B2" w:rsidRPr="00655392" w:rsidRDefault="00D861B2" w:rsidP="00C30DD6">
            <w:pPr>
              <w:tabs>
                <w:tab w:val="left" w:pos="2004"/>
              </w:tabs>
              <w:rPr>
                <w:rFonts w:asciiTheme="majorHAnsi" w:hAnsiTheme="majorHAnsi" w:cstheme="majorHAnsi"/>
              </w:rPr>
            </w:pPr>
          </w:p>
        </w:tc>
      </w:tr>
      <w:tr w:rsidR="00AF7E86" w:rsidRPr="00655392" w14:paraId="58E7430C" w14:textId="77777777" w:rsidTr="16179DF1">
        <w:tc>
          <w:tcPr>
            <w:tcW w:w="9918" w:type="dxa"/>
            <w:gridSpan w:val="2"/>
          </w:tcPr>
          <w:p w14:paraId="0881069C" w14:textId="79D642A9" w:rsidR="00AF7E86" w:rsidRPr="00655392" w:rsidRDefault="00AF7E86" w:rsidP="007B7AAD">
            <w:pPr>
              <w:pStyle w:val="Heading2"/>
              <w:outlineLvl w:val="1"/>
            </w:pPr>
            <w:bookmarkStart w:id="2" w:name="_Science:_Biology:"/>
            <w:bookmarkEnd w:id="2"/>
            <w:r w:rsidRPr="00655392">
              <w:lastRenderedPageBreak/>
              <w:t>Science</w:t>
            </w:r>
            <w:r w:rsidR="00993E45">
              <w:t>:</w:t>
            </w:r>
            <w:r w:rsidR="000A311F">
              <w:t xml:space="preserve"> Biology</w:t>
            </w:r>
            <w:r w:rsidRPr="00655392">
              <w:t>:</w:t>
            </w:r>
          </w:p>
        </w:tc>
      </w:tr>
      <w:tr w:rsidR="00BD4E09" w:rsidRPr="00655392" w14:paraId="7808B225" w14:textId="77777777" w:rsidTr="16179DF1">
        <w:tc>
          <w:tcPr>
            <w:tcW w:w="5098" w:type="dxa"/>
          </w:tcPr>
          <w:p w14:paraId="7B7B5119" w14:textId="4AF68ADD" w:rsidR="00BD4E09" w:rsidRPr="00344B17" w:rsidRDefault="00BD4E09" w:rsidP="00344B17">
            <w:pPr>
              <w:shd w:val="clear" w:color="auto" w:fill="FFFFFF"/>
              <w:spacing w:after="75" w:line="256"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Know </w:t>
            </w:r>
            <w:r w:rsidRPr="00344B17">
              <w:rPr>
                <w:rFonts w:asciiTheme="majorHAnsi" w:eastAsia="Times New Roman" w:hAnsiTheme="majorHAnsi" w:cstheme="majorHAnsi"/>
                <w:sz w:val="24"/>
                <w:szCs w:val="24"/>
                <w:lang w:eastAsia="en-GB"/>
              </w:rPr>
              <w:t>the reactants in, and products of, photosynthesis, and a word summary for photosynthesis</w:t>
            </w:r>
          </w:p>
          <w:p w14:paraId="6F3A2E47" w14:textId="77777777" w:rsidR="00993E45" w:rsidRPr="00344B17" w:rsidRDefault="00993E45" w:rsidP="00344B17">
            <w:pPr>
              <w:shd w:val="clear" w:color="auto" w:fill="FFFFFF"/>
              <w:spacing w:after="75" w:line="256" w:lineRule="auto"/>
              <w:rPr>
                <w:rFonts w:asciiTheme="majorHAnsi" w:eastAsia="Times New Roman" w:hAnsiTheme="majorHAnsi" w:cstheme="majorHAnsi"/>
                <w:sz w:val="24"/>
                <w:szCs w:val="24"/>
                <w:lang w:eastAsia="en-GB"/>
              </w:rPr>
            </w:pPr>
          </w:p>
          <w:p w14:paraId="44E3156E" w14:textId="260E4C83" w:rsidR="00BD4E09" w:rsidRPr="00344B17" w:rsidRDefault="00BD4E09" w:rsidP="00344B17">
            <w:pPr>
              <w:shd w:val="clear" w:color="auto" w:fill="FFFFFF"/>
              <w:spacing w:after="75" w:line="256"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Know </w:t>
            </w:r>
            <w:r w:rsidRPr="00344B17">
              <w:rPr>
                <w:rFonts w:asciiTheme="majorHAnsi" w:eastAsia="Times New Roman" w:hAnsiTheme="majorHAnsi" w:cstheme="majorHAnsi"/>
                <w:sz w:val="24"/>
                <w:szCs w:val="24"/>
                <w:lang w:eastAsia="en-GB"/>
              </w:rPr>
              <w:t xml:space="preserve">the dependence of almost all life on Earth </w:t>
            </w:r>
          </w:p>
          <w:p w14:paraId="6B34DE28" w14:textId="0EE8CB09" w:rsidR="00BD4E09" w:rsidRPr="00344B17" w:rsidRDefault="00BD4E09" w:rsidP="00344B17">
            <w:pPr>
              <w:shd w:val="clear" w:color="auto" w:fill="FFFFFF"/>
              <w:spacing w:after="75" w:line="256"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Know</w:t>
            </w:r>
            <w:r w:rsidRPr="00344B17">
              <w:rPr>
                <w:rFonts w:asciiTheme="majorHAnsi" w:eastAsia="Times New Roman" w:hAnsiTheme="majorHAnsi" w:cstheme="majorHAnsi"/>
                <w:sz w:val="24"/>
                <w:szCs w:val="24"/>
                <w:lang w:eastAsia="en-GB"/>
              </w:rPr>
              <w:t xml:space="preserve"> the importance of exercise</w:t>
            </w:r>
          </w:p>
          <w:p w14:paraId="14FE4228" w14:textId="35F0C636" w:rsidR="00BD4E09" w:rsidRPr="00344B17" w:rsidRDefault="00BD4E09" w:rsidP="00344B17">
            <w:pPr>
              <w:shd w:val="clear" w:color="auto" w:fill="FFFFFF"/>
              <w:spacing w:after="75" w:line="256"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Know </w:t>
            </w:r>
            <w:r w:rsidRPr="00344B17">
              <w:rPr>
                <w:rFonts w:asciiTheme="majorHAnsi" w:eastAsia="Times New Roman" w:hAnsiTheme="majorHAnsi" w:cstheme="majorHAnsi"/>
                <w:sz w:val="24"/>
                <w:szCs w:val="24"/>
                <w:lang w:eastAsia="en-GB"/>
              </w:rPr>
              <w:t>the structure and functions of the human skeleton</w:t>
            </w:r>
            <w:r>
              <w:rPr>
                <w:rFonts w:asciiTheme="majorHAnsi" w:eastAsia="Times New Roman" w:hAnsiTheme="majorHAnsi" w:cstheme="majorHAnsi"/>
                <w:sz w:val="24"/>
                <w:szCs w:val="24"/>
                <w:lang w:eastAsia="en-GB"/>
              </w:rPr>
              <w:t>.</w:t>
            </w:r>
          </w:p>
          <w:p w14:paraId="286031BC" w14:textId="651DCD23" w:rsidR="00BD4E09" w:rsidRPr="00344B17" w:rsidRDefault="00BD4E09" w:rsidP="00344B17">
            <w:pPr>
              <w:shd w:val="clear" w:color="auto" w:fill="FFFFFF"/>
              <w:spacing w:after="75" w:line="256"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Know </w:t>
            </w:r>
            <w:r w:rsidRPr="00344B17">
              <w:rPr>
                <w:rFonts w:asciiTheme="majorHAnsi" w:eastAsia="Times New Roman" w:hAnsiTheme="majorHAnsi" w:cstheme="majorHAnsi"/>
                <w:sz w:val="24"/>
                <w:szCs w:val="24"/>
                <w:lang w:eastAsia="en-GB"/>
              </w:rPr>
              <w:t>the function of muscles</w:t>
            </w:r>
          </w:p>
          <w:p w14:paraId="22E48166" w14:textId="3B544D42" w:rsidR="00BD4E09" w:rsidRPr="008B78C3" w:rsidRDefault="00BD4E09" w:rsidP="008B78C3">
            <w:pPr>
              <w:shd w:val="clear" w:color="auto" w:fill="FFFFFF"/>
              <w:spacing w:after="75" w:line="256"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Know </w:t>
            </w:r>
            <w:r w:rsidRPr="00344B17">
              <w:rPr>
                <w:rFonts w:asciiTheme="majorHAnsi" w:eastAsia="Times New Roman" w:hAnsiTheme="majorHAnsi" w:cstheme="majorHAnsi"/>
                <w:sz w:val="24"/>
                <w:szCs w:val="24"/>
                <w:lang w:eastAsia="en-GB"/>
              </w:rPr>
              <w:t>a simple model of chromosomes, genes and DNA in heredity</w:t>
            </w:r>
            <w:r>
              <w:rPr>
                <w:rFonts w:asciiTheme="majorHAnsi" w:eastAsia="Times New Roman" w:hAnsiTheme="majorHAnsi" w:cstheme="majorHAnsi"/>
                <w:sz w:val="24"/>
                <w:szCs w:val="24"/>
                <w:lang w:eastAsia="en-GB"/>
              </w:rPr>
              <w:t>.</w:t>
            </w:r>
          </w:p>
        </w:tc>
        <w:tc>
          <w:tcPr>
            <w:tcW w:w="4820" w:type="dxa"/>
            <w:vMerge w:val="restart"/>
          </w:tcPr>
          <w:p w14:paraId="00AA60D5" w14:textId="77777777" w:rsidR="00BD4E09" w:rsidRPr="00655392" w:rsidRDefault="00BD4E09" w:rsidP="009E023B">
            <w:pPr>
              <w:rPr>
                <w:rFonts w:asciiTheme="majorHAnsi" w:hAnsiTheme="majorHAnsi" w:cstheme="majorHAnsi"/>
              </w:rPr>
            </w:pPr>
            <w:r w:rsidRPr="00655392">
              <w:rPr>
                <w:rFonts w:asciiTheme="majorHAnsi" w:hAnsiTheme="majorHAnsi" w:cstheme="majorHAnsi"/>
              </w:rPr>
              <w:t>Key words &amp; definitions (listed in disciplinary literacy section) are issued at the start of a new unit and reviewed through a match up activity in class midway through the unit. Pupils to spend 30 minutes on this home learning.</w:t>
            </w:r>
          </w:p>
          <w:p w14:paraId="2351854D" w14:textId="77777777" w:rsidR="00BD4E09" w:rsidRPr="00655392" w:rsidRDefault="00BD4E09" w:rsidP="009E023B">
            <w:pPr>
              <w:rPr>
                <w:rFonts w:asciiTheme="majorHAnsi" w:hAnsiTheme="majorHAnsi" w:cstheme="majorHAnsi"/>
              </w:rPr>
            </w:pPr>
          </w:p>
          <w:p w14:paraId="50E3D608" w14:textId="77777777" w:rsidR="00BD4E09" w:rsidRPr="00655392" w:rsidRDefault="00BD4E09" w:rsidP="009E023B">
            <w:pPr>
              <w:rPr>
                <w:rFonts w:asciiTheme="majorHAnsi" w:hAnsiTheme="majorHAnsi" w:cstheme="majorHAnsi"/>
              </w:rPr>
            </w:pPr>
            <w:r w:rsidRPr="00655392">
              <w:rPr>
                <w:rFonts w:asciiTheme="majorHAnsi" w:hAnsiTheme="majorHAnsi" w:cstheme="majorHAnsi"/>
              </w:rPr>
              <w:t>Challenge mat – a series of multiple-choice questions on the topic and 3 research questions. The challenge mats contain a link to a suitable website to complete the research. This home learning is issued midway through the unit and reviewed prior to the end of the unit. Pupils to spend 30 minutes on this home learning.</w:t>
            </w:r>
          </w:p>
          <w:p w14:paraId="66E15393" w14:textId="77777777" w:rsidR="00BD4E09" w:rsidRPr="00655392" w:rsidRDefault="00BD4E09" w:rsidP="009E023B">
            <w:pPr>
              <w:rPr>
                <w:rFonts w:asciiTheme="majorHAnsi" w:hAnsiTheme="majorHAnsi" w:cstheme="majorHAnsi"/>
              </w:rPr>
            </w:pPr>
          </w:p>
          <w:p w14:paraId="17C217AF" w14:textId="77777777" w:rsidR="00BD4E09" w:rsidRDefault="00BD4E09" w:rsidP="009E023B">
            <w:pPr>
              <w:rPr>
                <w:rFonts w:asciiTheme="majorHAnsi" w:hAnsiTheme="majorHAnsi" w:cstheme="majorHAnsi"/>
              </w:rPr>
            </w:pPr>
            <w:r w:rsidRPr="00655392">
              <w:rPr>
                <w:rFonts w:asciiTheme="majorHAnsi" w:hAnsiTheme="majorHAnsi" w:cstheme="majorHAnsi"/>
              </w:rPr>
              <w:t xml:space="preserve">How you can help: </w:t>
            </w:r>
          </w:p>
          <w:p w14:paraId="3344F8C7" w14:textId="3DFC6BD8" w:rsidR="00BD4E09" w:rsidRPr="00655392" w:rsidRDefault="00BD4E09" w:rsidP="009E023B">
            <w:pPr>
              <w:rPr>
                <w:rFonts w:asciiTheme="majorHAnsi" w:hAnsiTheme="majorHAnsi" w:cstheme="majorHAnsi"/>
              </w:rPr>
            </w:pPr>
            <w:r w:rsidRPr="00655392">
              <w:rPr>
                <w:rFonts w:asciiTheme="majorHAnsi" w:hAnsiTheme="majorHAnsi" w:cstheme="majorHAnsi"/>
              </w:rPr>
              <w:t>Display key words at home and practise spelling these together.</w:t>
            </w:r>
          </w:p>
        </w:tc>
      </w:tr>
      <w:tr w:rsidR="00BD4E09" w:rsidRPr="00655392" w14:paraId="0459DC32" w14:textId="77777777" w:rsidTr="16179DF1">
        <w:tc>
          <w:tcPr>
            <w:tcW w:w="5098" w:type="dxa"/>
          </w:tcPr>
          <w:p w14:paraId="75A2BE11" w14:textId="23536FE7" w:rsidR="00BD4E09" w:rsidRDefault="00BD4E09" w:rsidP="007B7AAD">
            <w:pPr>
              <w:pStyle w:val="Heading2"/>
              <w:outlineLvl w:val="1"/>
              <w:rPr>
                <w:rFonts w:eastAsiaTheme="minorEastAsia"/>
                <w:lang w:eastAsia="en-GB"/>
              </w:rPr>
            </w:pPr>
            <w:bookmarkStart w:id="3" w:name="_Science:_Chemistry"/>
            <w:bookmarkEnd w:id="3"/>
            <w:r w:rsidRPr="701E856A">
              <w:rPr>
                <w:rFonts w:eastAsiaTheme="minorEastAsia"/>
                <w:lang w:eastAsia="en-GB"/>
              </w:rPr>
              <w:t>Science: Chemistry</w:t>
            </w:r>
          </w:p>
        </w:tc>
        <w:tc>
          <w:tcPr>
            <w:tcW w:w="4820" w:type="dxa"/>
            <w:vMerge/>
          </w:tcPr>
          <w:p w14:paraId="7F629778" w14:textId="77777777" w:rsidR="00BD4E09" w:rsidRPr="00655392" w:rsidRDefault="00BD4E09" w:rsidP="009E023B">
            <w:pPr>
              <w:rPr>
                <w:rFonts w:asciiTheme="majorHAnsi" w:hAnsiTheme="majorHAnsi" w:cstheme="majorHAnsi"/>
              </w:rPr>
            </w:pPr>
          </w:p>
        </w:tc>
      </w:tr>
      <w:tr w:rsidR="00BD4E09" w:rsidRPr="00655392" w14:paraId="0C514880" w14:textId="77777777" w:rsidTr="16179DF1">
        <w:tc>
          <w:tcPr>
            <w:tcW w:w="5098" w:type="dxa"/>
          </w:tcPr>
          <w:p w14:paraId="6F37E06A" w14:textId="248596AE" w:rsidR="00BD4E09" w:rsidRPr="00344B17"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the order of metals and carbon in the reactivity series</w:t>
            </w:r>
          </w:p>
          <w:p w14:paraId="4DA934EC" w14:textId="4837A72A" w:rsidR="00BD4E09" w:rsidRPr="00344B17"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how carbon is used to obtain metals from metal oxides</w:t>
            </w:r>
          </w:p>
          <w:p w14:paraId="6F6029A8" w14:textId="0916A1C1" w:rsidR="00BD4E09" w:rsidRPr="00344B17"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the properties of ceramics, polymers and composites (qualitative)</w:t>
            </w:r>
          </w:p>
          <w:p w14:paraId="2A087DE3" w14:textId="49856411" w:rsidR="00BD4E09" w:rsidRPr="00344B17"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that the Earth is a source of limited resources and the efficacy of recycling</w:t>
            </w:r>
          </w:p>
          <w:p w14:paraId="22D24356" w14:textId="3B467AF0" w:rsidR="00BD4E09" w:rsidRPr="00344B17"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the composition of the atmosphere</w:t>
            </w:r>
          </w:p>
          <w:p w14:paraId="119EC614" w14:textId="0335D867" w:rsidR="00BD4E09"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that Carbon dioxide is produced by human activity and the impact on climate</w:t>
            </w:r>
          </w:p>
        </w:tc>
        <w:tc>
          <w:tcPr>
            <w:tcW w:w="4820" w:type="dxa"/>
            <w:vMerge/>
          </w:tcPr>
          <w:p w14:paraId="1321A205" w14:textId="77777777" w:rsidR="00BD4E09" w:rsidRPr="00655392" w:rsidRDefault="00BD4E09" w:rsidP="009E023B">
            <w:pPr>
              <w:rPr>
                <w:rFonts w:asciiTheme="majorHAnsi" w:hAnsiTheme="majorHAnsi" w:cstheme="majorHAnsi"/>
              </w:rPr>
            </w:pPr>
          </w:p>
        </w:tc>
      </w:tr>
      <w:tr w:rsidR="00BD4E09" w:rsidRPr="00655392" w14:paraId="73CCDD80" w14:textId="77777777" w:rsidTr="16179DF1">
        <w:tc>
          <w:tcPr>
            <w:tcW w:w="5098" w:type="dxa"/>
          </w:tcPr>
          <w:p w14:paraId="7DE34916" w14:textId="2632D039" w:rsidR="00BD4E09" w:rsidRDefault="00BD4E09" w:rsidP="007B7AAD">
            <w:pPr>
              <w:pStyle w:val="Heading2"/>
              <w:outlineLvl w:val="1"/>
              <w:rPr>
                <w:rFonts w:eastAsiaTheme="minorEastAsia"/>
                <w:lang w:eastAsia="en-GB"/>
              </w:rPr>
            </w:pPr>
            <w:bookmarkStart w:id="4" w:name="_Science:_Physics"/>
            <w:bookmarkEnd w:id="4"/>
            <w:r w:rsidRPr="701E856A">
              <w:rPr>
                <w:rFonts w:eastAsiaTheme="minorEastAsia"/>
                <w:lang w:eastAsia="en-GB"/>
              </w:rPr>
              <w:t>Science: Physics</w:t>
            </w:r>
          </w:p>
        </w:tc>
        <w:tc>
          <w:tcPr>
            <w:tcW w:w="4820" w:type="dxa"/>
            <w:vMerge/>
          </w:tcPr>
          <w:p w14:paraId="1377BE51" w14:textId="77777777" w:rsidR="00BD4E09" w:rsidRPr="00655392" w:rsidRDefault="00BD4E09" w:rsidP="009E023B">
            <w:pPr>
              <w:rPr>
                <w:rFonts w:asciiTheme="majorHAnsi" w:hAnsiTheme="majorHAnsi" w:cstheme="majorHAnsi"/>
              </w:rPr>
            </w:pPr>
          </w:p>
        </w:tc>
      </w:tr>
      <w:tr w:rsidR="00BD4E09" w:rsidRPr="00655392" w14:paraId="1A0AD285" w14:textId="77777777" w:rsidTr="16179DF1">
        <w:tc>
          <w:tcPr>
            <w:tcW w:w="5098" w:type="dxa"/>
          </w:tcPr>
          <w:p w14:paraId="3FBE8B15" w14:textId="7F4A2CF4" w:rsidR="00BD4E09" w:rsidRPr="0032020D"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that gravity force, weight = mass x gravitational field strength (g), on Earth g is approximately 10 N/kg, different on other planets and stars; gravity forces between Earth and Moon, and between Earth and sun (qualitative only)</w:t>
            </w:r>
          </w:p>
          <w:p w14:paraId="0BEA77D7" w14:textId="56556E01" w:rsidR="00BD4E09" w:rsidRPr="0032020D"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that our sun is a star, know some other stars in our galaxy, know names of other galaxies</w:t>
            </w:r>
          </w:p>
          <w:p w14:paraId="3D042EC0" w14:textId="4C4CF1D3" w:rsidR="00BD4E09" w:rsidRPr="0032020D"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he seasons and the Earth’s tilt, day length at different times of year, in different hemispheres</w:t>
            </w:r>
          </w:p>
          <w:p w14:paraId="648245B4" w14:textId="46A901FF" w:rsidR="00BD4E09" w:rsidRPr="0032020D"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that a light year as a unit of astronomical distance</w:t>
            </w:r>
          </w:p>
          <w:p w14:paraId="74B8EEF1" w14:textId="77777777" w:rsidR="00BD4E09" w:rsidRPr="0032020D" w:rsidRDefault="00BD4E09" w:rsidP="701E856A">
            <w:pPr>
              <w:shd w:val="clear" w:color="auto" w:fill="FFFFFF" w:themeFill="background1"/>
              <w:spacing w:after="75" w:line="256" w:lineRule="auto"/>
              <w:rPr>
                <w:rFonts w:eastAsiaTheme="minorEastAsia"/>
                <w:lang w:eastAsia="en-GB"/>
              </w:rPr>
            </w:pPr>
          </w:p>
          <w:p w14:paraId="268F457A" w14:textId="4746A042" w:rsidR="00BD4E09" w:rsidRDefault="00BD4E09" w:rsidP="701E856A">
            <w:pPr>
              <w:shd w:val="clear" w:color="auto" w:fill="FFFFFF" w:themeFill="background1"/>
              <w:spacing w:after="75" w:line="256" w:lineRule="auto"/>
              <w:rPr>
                <w:rFonts w:eastAsiaTheme="minorEastAsia"/>
                <w:lang w:eastAsia="en-GB"/>
              </w:rPr>
            </w:pPr>
            <w:r w:rsidRPr="701E856A">
              <w:rPr>
                <w:rFonts w:eastAsiaTheme="minorEastAsia"/>
                <w:lang w:eastAsia="en-GB"/>
              </w:rPr>
              <w:t>Know examples and definition of non-contact forces.</w:t>
            </w:r>
          </w:p>
        </w:tc>
        <w:tc>
          <w:tcPr>
            <w:tcW w:w="4820" w:type="dxa"/>
            <w:vMerge/>
          </w:tcPr>
          <w:p w14:paraId="61692705" w14:textId="77777777" w:rsidR="00BD4E09" w:rsidRPr="00655392" w:rsidRDefault="00BD4E09" w:rsidP="009E023B">
            <w:pPr>
              <w:rPr>
                <w:rFonts w:asciiTheme="majorHAnsi" w:hAnsiTheme="majorHAnsi" w:cstheme="majorHAnsi"/>
              </w:rPr>
            </w:pPr>
          </w:p>
        </w:tc>
      </w:tr>
      <w:tr w:rsidR="00AF7E86" w:rsidRPr="00655392" w14:paraId="1169132F" w14:textId="77777777" w:rsidTr="16179DF1">
        <w:tc>
          <w:tcPr>
            <w:tcW w:w="9918" w:type="dxa"/>
            <w:gridSpan w:val="2"/>
          </w:tcPr>
          <w:p w14:paraId="30142F58" w14:textId="1262EBAC" w:rsidR="00AF7E86" w:rsidRPr="00655392" w:rsidRDefault="00AF7E86" w:rsidP="00704045">
            <w:r w:rsidRPr="701E856A">
              <w:t>English:</w:t>
            </w:r>
          </w:p>
        </w:tc>
      </w:tr>
      <w:tr w:rsidR="00D861B2" w:rsidRPr="00655392" w14:paraId="376001BE" w14:textId="77777777" w:rsidTr="16179DF1">
        <w:tc>
          <w:tcPr>
            <w:tcW w:w="5098" w:type="dxa"/>
          </w:tcPr>
          <w:p w14:paraId="6D0BCB78" w14:textId="40ECAC42" w:rsidR="00D861B2" w:rsidRPr="00655392" w:rsidRDefault="08423D8E" w:rsidP="007B7AAD">
            <w:pPr>
              <w:pStyle w:val="Heading2"/>
              <w:outlineLvl w:val="1"/>
              <w:rPr>
                <w:lang w:val="en-US"/>
              </w:rPr>
            </w:pPr>
            <w:bookmarkStart w:id="5" w:name="_Language_–_Linguistics:"/>
            <w:bookmarkEnd w:id="5"/>
            <w:r w:rsidRPr="701E856A">
              <w:rPr>
                <w:lang w:val="en-US"/>
              </w:rPr>
              <w:lastRenderedPageBreak/>
              <w:t xml:space="preserve">Language – Linguistics: </w:t>
            </w:r>
          </w:p>
          <w:p w14:paraId="4DAAE4C3" w14:textId="475DEA56" w:rsidR="00D861B2" w:rsidRPr="00655392" w:rsidRDefault="0A9E5AA3" w:rsidP="701E856A">
            <w:pPr>
              <w:spacing w:line="259" w:lineRule="auto"/>
              <w:rPr>
                <w:rFonts w:eastAsiaTheme="minorEastAsia"/>
                <w:color w:val="000000" w:themeColor="text1"/>
                <w:lang w:val="en-US"/>
              </w:rPr>
            </w:pPr>
            <w:r w:rsidRPr="701E856A">
              <w:rPr>
                <w:rFonts w:eastAsiaTheme="minorEastAsia"/>
                <w:color w:val="000000" w:themeColor="text1"/>
                <w:lang w:val="en-US"/>
              </w:rPr>
              <w:t xml:space="preserve">Know what Etymology is and how the study of it can influence future knowledge of word meaning. </w:t>
            </w:r>
          </w:p>
          <w:p w14:paraId="0B4E3779" w14:textId="43F1929A" w:rsidR="00D861B2" w:rsidRPr="00655392" w:rsidRDefault="00D861B2" w:rsidP="701E856A">
            <w:pPr>
              <w:spacing w:line="259" w:lineRule="auto"/>
              <w:rPr>
                <w:rFonts w:eastAsiaTheme="minorEastAsia"/>
                <w:color w:val="000000" w:themeColor="text1"/>
                <w:lang w:val="en-US"/>
              </w:rPr>
            </w:pPr>
          </w:p>
          <w:p w14:paraId="25BF4D07" w14:textId="2F038E28" w:rsidR="00D861B2" w:rsidRPr="00655392" w:rsidRDefault="0A9E5AA3" w:rsidP="701E856A">
            <w:pPr>
              <w:spacing w:line="259" w:lineRule="auto"/>
              <w:rPr>
                <w:rFonts w:eastAsiaTheme="minorEastAsia"/>
                <w:color w:val="000000" w:themeColor="text1"/>
                <w:lang w:val="en-US"/>
              </w:rPr>
            </w:pPr>
            <w:r w:rsidRPr="701E856A">
              <w:rPr>
                <w:rFonts w:eastAsiaTheme="minorEastAsia"/>
                <w:color w:val="000000" w:themeColor="text1"/>
                <w:lang w:val="en-US"/>
              </w:rPr>
              <w:t xml:space="preserve">Know how and why </w:t>
            </w:r>
            <w:r w:rsidR="783F152F" w:rsidRPr="701E856A">
              <w:rPr>
                <w:rFonts w:eastAsiaTheme="minorEastAsia"/>
                <w:color w:val="000000" w:themeColor="text1"/>
                <w:lang w:val="en-US"/>
              </w:rPr>
              <w:t>Language shift</w:t>
            </w:r>
            <w:r w:rsidR="227A7DBE" w:rsidRPr="701E856A">
              <w:rPr>
                <w:rFonts w:eastAsiaTheme="minorEastAsia"/>
                <w:color w:val="000000" w:themeColor="text1"/>
                <w:lang w:val="en-US"/>
              </w:rPr>
              <w:t xml:space="preserve">s and know of examples where this has happened recently. </w:t>
            </w:r>
          </w:p>
          <w:p w14:paraId="03EAA4B4" w14:textId="09695BE4" w:rsidR="701E856A" w:rsidRDefault="701E856A" w:rsidP="701E856A">
            <w:pPr>
              <w:spacing w:line="259" w:lineRule="auto"/>
              <w:rPr>
                <w:rFonts w:eastAsiaTheme="minorEastAsia"/>
                <w:color w:val="000000" w:themeColor="text1"/>
                <w:lang w:val="en-US"/>
              </w:rPr>
            </w:pPr>
          </w:p>
          <w:p w14:paraId="12A7EF70" w14:textId="30238E0F" w:rsidR="00D861B2" w:rsidRPr="00655392" w:rsidRDefault="227A7DBE" w:rsidP="701E856A">
            <w:pPr>
              <w:spacing w:line="259" w:lineRule="auto"/>
              <w:rPr>
                <w:rFonts w:eastAsiaTheme="minorEastAsia"/>
                <w:color w:val="000000" w:themeColor="text1"/>
                <w:lang w:val="en-US"/>
              </w:rPr>
            </w:pPr>
            <w:r w:rsidRPr="701E856A">
              <w:rPr>
                <w:rFonts w:eastAsiaTheme="minorEastAsia"/>
                <w:color w:val="000000" w:themeColor="text1"/>
                <w:lang w:val="en-US"/>
              </w:rPr>
              <w:t xml:space="preserve">Know the difference between a </w:t>
            </w:r>
            <w:r w:rsidR="783F152F" w:rsidRPr="701E856A">
              <w:rPr>
                <w:rFonts w:eastAsiaTheme="minorEastAsia"/>
                <w:color w:val="000000" w:themeColor="text1"/>
                <w:lang w:val="en-US"/>
              </w:rPr>
              <w:t xml:space="preserve">Pidgin </w:t>
            </w:r>
            <w:r w:rsidR="61CA8064" w:rsidRPr="701E856A">
              <w:rPr>
                <w:rFonts w:eastAsiaTheme="minorEastAsia"/>
                <w:color w:val="000000" w:themeColor="text1"/>
                <w:lang w:val="en-US"/>
              </w:rPr>
              <w:t>and a</w:t>
            </w:r>
          </w:p>
          <w:p w14:paraId="6D277C3F" w14:textId="3C6A08B8" w:rsidR="00D861B2" w:rsidRPr="00655392" w:rsidRDefault="783F152F" w:rsidP="701E856A">
            <w:pPr>
              <w:spacing w:line="259" w:lineRule="auto"/>
              <w:rPr>
                <w:rFonts w:eastAsiaTheme="minorEastAsia"/>
                <w:color w:val="000000" w:themeColor="text1"/>
              </w:rPr>
            </w:pPr>
            <w:r w:rsidRPr="701E856A">
              <w:rPr>
                <w:rFonts w:eastAsiaTheme="minorEastAsia"/>
                <w:color w:val="000000" w:themeColor="text1"/>
                <w:lang w:val="en-US"/>
              </w:rPr>
              <w:t>Creole</w:t>
            </w:r>
            <w:r w:rsidR="74081A7D" w:rsidRPr="701E856A">
              <w:rPr>
                <w:rFonts w:eastAsiaTheme="minorEastAsia"/>
                <w:color w:val="000000" w:themeColor="text1"/>
                <w:lang w:val="en-US"/>
              </w:rPr>
              <w:t xml:space="preserve"> and know the reasons that these languages occur. </w:t>
            </w:r>
          </w:p>
          <w:p w14:paraId="6BD98581" w14:textId="72CC5D44" w:rsidR="701E856A" w:rsidRDefault="701E856A" w:rsidP="701E856A">
            <w:pPr>
              <w:spacing w:line="259" w:lineRule="auto"/>
              <w:rPr>
                <w:rFonts w:eastAsiaTheme="minorEastAsia"/>
                <w:color w:val="000000" w:themeColor="text1"/>
                <w:lang w:val="en-US"/>
              </w:rPr>
            </w:pPr>
          </w:p>
          <w:p w14:paraId="5E96FED4" w14:textId="17446A79" w:rsidR="00D861B2" w:rsidRPr="00655392" w:rsidRDefault="74081A7D" w:rsidP="701E856A">
            <w:pPr>
              <w:spacing w:line="259" w:lineRule="auto"/>
              <w:rPr>
                <w:rFonts w:eastAsiaTheme="minorEastAsia"/>
                <w:color w:val="000000" w:themeColor="text1"/>
                <w:lang w:val="en-US"/>
              </w:rPr>
            </w:pPr>
            <w:r w:rsidRPr="701E856A">
              <w:rPr>
                <w:rFonts w:eastAsiaTheme="minorEastAsia"/>
                <w:color w:val="000000" w:themeColor="text1"/>
                <w:lang w:val="en-US"/>
              </w:rPr>
              <w:t xml:space="preserve">Know the features </w:t>
            </w:r>
            <w:r w:rsidR="00DC5807">
              <w:rPr>
                <w:rFonts w:eastAsiaTheme="minorEastAsia"/>
                <w:color w:val="000000" w:themeColor="text1"/>
                <w:lang w:val="en-US"/>
              </w:rPr>
              <w:t>of c</w:t>
            </w:r>
            <w:r w:rsidR="783F152F" w:rsidRPr="701E856A">
              <w:rPr>
                <w:rFonts w:eastAsiaTheme="minorEastAsia"/>
                <w:color w:val="000000" w:themeColor="text1"/>
                <w:lang w:val="en-US"/>
              </w:rPr>
              <w:t>omputer mediated discourse</w:t>
            </w:r>
            <w:r w:rsidR="7CFBDC51" w:rsidRPr="701E856A">
              <w:rPr>
                <w:rFonts w:eastAsiaTheme="minorEastAsia"/>
                <w:color w:val="000000" w:themeColor="text1"/>
                <w:lang w:val="en-US"/>
              </w:rPr>
              <w:t xml:space="preserve"> and know the arguments for and against this type of language being used. </w:t>
            </w:r>
          </w:p>
          <w:p w14:paraId="2D415958" w14:textId="39790FE8" w:rsidR="701E856A" w:rsidRDefault="701E856A" w:rsidP="701E856A">
            <w:pPr>
              <w:spacing w:line="259" w:lineRule="auto"/>
              <w:rPr>
                <w:rFonts w:eastAsiaTheme="minorEastAsia"/>
                <w:color w:val="000000" w:themeColor="text1"/>
                <w:lang w:val="en-US"/>
              </w:rPr>
            </w:pPr>
          </w:p>
          <w:p w14:paraId="31ABB936" w14:textId="5261F15A" w:rsidR="00D861B2" w:rsidRPr="00655392" w:rsidRDefault="7CFBDC51" w:rsidP="701E856A">
            <w:pPr>
              <w:spacing w:line="259" w:lineRule="auto"/>
              <w:rPr>
                <w:rFonts w:eastAsiaTheme="minorEastAsia"/>
                <w:color w:val="000000" w:themeColor="text1"/>
                <w:lang w:val="en-US"/>
              </w:rPr>
            </w:pPr>
            <w:r w:rsidRPr="701E856A">
              <w:rPr>
                <w:rFonts w:eastAsiaTheme="minorEastAsia"/>
                <w:color w:val="000000" w:themeColor="text1"/>
                <w:lang w:val="en-US"/>
              </w:rPr>
              <w:t>Know the differences between a</w:t>
            </w:r>
            <w:r w:rsidR="783F152F" w:rsidRPr="701E856A">
              <w:rPr>
                <w:rFonts w:eastAsiaTheme="minorEastAsia"/>
                <w:color w:val="000000" w:themeColor="text1"/>
                <w:lang w:val="en-US"/>
              </w:rPr>
              <w:t>ccent</w:t>
            </w:r>
            <w:r w:rsidR="1D658E79" w:rsidRPr="701E856A">
              <w:rPr>
                <w:rFonts w:eastAsiaTheme="minorEastAsia"/>
                <w:color w:val="000000" w:themeColor="text1"/>
                <w:lang w:val="en-US"/>
              </w:rPr>
              <w:t xml:space="preserve"> and </w:t>
            </w:r>
            <w:r w:rsidR="783F152F" w:rsidRPr="701E856A">
              <w:rPr>
                <w:rFonts w:eastAsiaTheme="minorEastAsia"/>
                <w:color w:val="000000" w:themeColor="text1"/>
                <w:lang w:val="en-US"/>
              </w:rPr>
              <w:t xml:space="preserve"> </w:t>
            </w:r>
          </w:p>
          <w:p w14:paraId="415C5117" w14:textId="0E9B077A" w:rsidR="00D861B2" w:rsidRPr="00655392" w:rsidRDefault="4A6E51B7" w:rsidP="701E856A">
            <w:pPr>
              <w:spacing w:line="259" w:lineRule="auto"/>
              <w:rPr>
                <w:rFonts w:eastAsiaTheme="minorEastAsia"/>
                <w:color w:val="000000" w:themeColor="text1"/>
                <w:lang w:val="en-US"/>
              </w:rPr>
            </w:pPr>
            <w:r w:rsidRPr="701E856A">
              <w:rPr>
                <w:rFonts w:eastAsiaTheme="minorEastAsia"/>
                <w:color w:val="000000" w:themeColor="text1"/>
                <w:lang w:val="en-US"/>
              </w:rPr>
              <w:t>d</w:t>
            </w:r>
            <w:r w:rsidR="783F152F" w:rsidRPr="701E856A">
              <w:rPr>
                <w:rFonts w:eastAsiaTheme="minorEastAsia"/>
                <w:color w:val="000000" w:themeColor="text1"/>
                <w:lang w:val="en-US"/>
              </w:rPr>
              <w:t xml:space="preserve">ialect </w:t>
            </w:r>
            <w:r w:rsidR="6B2E1A4F" w:rsidRPr="701E856A">
              <w:rPr>
                <w:rFonts w:eastAsiaTheme="minorEastAsia"/>
                <w:color w:val="000000" w:themeColor="text1"/>
                <w:lang w:val="en-US"/>
              </w:rPr>
              <w:t xml:space="preserve">and know the reasons for variety across spoken language. </w:t>
            </w:r>
          </w:p>
          <w:p w14:paraId="5007B322" w14:textId="67CA407C" w:rsidR="701E856A" w:rsidRDefault="701E856A" w:rsidP="701E856A">
            <w:pPr>
              <w:spacing w:line="259" w:lineRule="auto"/>
              <w:rPr>
                <w:rFonts w:eastAsiaTheme="minorEastAsia"/>
                <w:color w:val="000000" w:themeColor="text1"/>
                <w:lang w:val="en-US"/>
              </w:rPr>
            </w:pPr>
          </w:p>
          <w:p w14:paraId="329D46D5" w14:textId="67C3F811" w:rsidR="00D861B2" w:rsidRPr="00655392" w:rsidRDefault="6B2E1A4F" w:rsidP="701E856A">
            <w:pPr>
              <w:spacing w:line="259" w:lineRule="auto"/>
              <w:rPr>
                <w:rFonts w:eastAsiaTheme="minorEastAsia"/>
                <w:color w:val="000000" w:themeColor="text1"/>
                <w:lang w:val="en-US"/>
              </w:rPr>
            </w:pPr>
            <w:r w:rsidRPr="701E856A">
              <w:rPr>
                <w:rFonts w:eastAsiaTheme="minorEastAsia"/>
                <w:color w:val="000000" w:themeColor="text1"/>
                <w:lang w:val="en-US"/>
              </w:rPr>
              <w:t xml:space="preserve">Know the differences between </w:t>
            </w:r>
            <w:r w:rsidR="783F152F" w:rsidRPr="701E856A">
              <w:rPr>
                <w:rFonts w:eastAsiaTheme="minorEastAsia"/>
                <w:color w:val="000000" w:themeColor="text1"/>
                <w:lang w:val="en-US"/>
              </w:rPr>
              <w:t xml:space="preserve">Standard English </w:t>
            </w:r>
            <w:r w:rsidR="5D1BC3E7" w:rsidRPr="701E856A">
              <w:rPr>
                <w:rFonts w:eastAsiaTheme="minorEastAsia"/>
                <w:color w:val="000000" w:themeColor="text1"/>
                <w:lang w:val="en-US"/>
              </w:rPr>
              <w:t xml:space="preserve">and </w:t>
            </w:r>
            <w:r w:rsidR="783F152F" w:rsidRPr="701E856A">
              <w:rPr>
                <w:rFonts w:eastAsiaTheme="minorEastAsia"/>
                <w:color w:val="000000" w:themeColor="text1"/>
                <w:lang w:val="en-US"/>
              </w:rPr>
              <w:t xml:space="preserve">Non-standard English </w:t>
            </w:r>
            <w:r w:rsidR="2283121C" w:rsidRPr="701E856A">
              <w:rPr>
                <w:rFonts w:eastAsiaTheme="minorEastAsia"/>
                <w:color w:val="000000" w:themeColor="text1"/>
                <w:lang w:val="en-US"/>
              </w:rPr>
              <w:t xml:space="preserve">and know when each type of English is most frequently used. </w:t>
            </w:r>
          </w:p>
          <w:p w14:paraId="4A362689" w14:textId="163DEB89" w:rsidR="701E856A" w:rsidRDefault="701E856A" w:rsidP="701E856A">
            <w:pPr>
              <w:spacing w:line="259" w:lineRule="auto"/>
              <w:rPr>
                <w:rFonts w:eastAsiaTheme="minorEastAsia"/>
                <w:color w:val="000000" w:themeColor="text1"/>
                <w:lang w:val="en-US"/>
              </w:rPr>
            </w:pPr>
          </w:p>
          <w:p w14:paraId="1DD92E4D" w14:textId="22301240" w:rsidR="00D861B2" w:rsidRPr="00655392" w:rsidRDefault="2283121C" w:rsidP="701E856A">
            <w:pPr>
              <w:spacing w:line="259" w:lineRule="auto"/>
              <w:rPr>
                <w:rFonts w:eastAsiaTheme="minorEastAsia"/>
                <w:color w:val="000000" w:themeColor="text1"/>
              </w:rPr>
            </w:pPr>
            <w:r w:rsidRPr="701E856A">
              <w:rPr>
                <w:rFonts w:eastAsiaTheme="minorEastAsia"/>
                <w:color w:val="000000" w:themeColor="text1"/>
                <w:lang w:val="en-US"/>
              </w:rPr>
              <w:t xml:space="preserve">Know the differences between linguistics </w:t>
            </w:r>
            <w:r w:rsidR="783F152F" w:rsidRPr="701E856A">
              <w:rPr>
                <w:rFonts w:eastAsiaTheme="minorEastAsia"/>
                <w:color w:val="000000" w:themeColor="text1"/>
                <w:lang w:val="en-US"/>
              </w:rPr>
              <w:t>Prescriptivist vs Descriptivist</w:t>
            </w:r>
            <w:r w:rsidR="4E437EF7" w:rsidRPr="701E856A">
              <w:rPr>
                <w:rFonts w:eastAsiaTheme="minorEastAsia"/>
                <w:color w:val="000000" w:themeColor="text1"/>
                <w:lang w:val="en-US"/>
              </w:rPr>
              <w:t xml:space="preserve"> theorists and understand the arguments that both present. </w:t>
            </w:r>
          </w:p>
          <w:p w14:paraId="7F6ED8BE" w14:textId="180D704C" w:rsidR="00D861B2" w:rsidRPr="00655392" w:rsidRDefault="00D861B2" w:rsidP="701E856A">
            <w:pPr>
              <w:spacing w:line="259" w:lineRule="auto"/>
              <w:rPr>
                <w:rFonts w:eastAsiaTheme="minorEastAsia"/>
                <w:color w:val="000000" w:themeColor="text1"/>
                <w:lang w:val="en-US"/>
              </w:rPr>
            </w:pPr>
          </w:p>
          <w:p w14:paraId="397F27B8" w14:textId="20ECADC5" w:rsidR="00D861B2" w:rsidRPr="00655392" w:rsidRDefault="4E437EF7" w:rsidP="701E856A">
            <w:pPr>
              <w:spacing w:line="259" w:lineRule="auto"/>
              <w:rPr>
                <w:rFonts w:eastAsiaTheme="minorEastAsia"/>
                <w:color w:val="000000" w:themeColor="text1"/>
                <w:lang w:val="en-US"/>
              </w:rPr>
            </w:pPr>
            <w:r w:rsidRPr="701E856A">
              <w:rPr>
                <w:rFonts w:eastAsiaTheme="minorEastAsia"/>
                <w:color w:val="000000" w:themeColor="text1"/>
                <w:lang w:val="en-US"/>
              </w:rPr>
              <w:t xml:space="preserve">Know what a lingua franca is and how they can be used in modern day communication. </w:t>
            </w:r>
          </w:p>
          <w:p w14:paraId="0E5D54E5" w14:textId="77777777" w:rsidR="00704045" w:rsidRPr="00655392" w:rsidRDefault="00704045" w:rsidP="701E856A">
            <w:pPr>
              <w:spacing w:line="259" w:lineRule="auto"/>
              <w:rPr>
                <w:rFonts w:eastAsiaTheme="minorEastAsia"/>
                <w:color w:val="000000" w:themeColor="text1"/>
                <w:lang w:val="en-US"/>
              </w:rPr>
            </w:pPr>
          </w:p>
          <w:p w14:paraId="16D7CB70" w14:textId="7142C0CD" w:rsidR="00D861B2" w:rsidRPr="00655392" w:rsidRDefault="25ACCD54" w:rsidP="007B7AAD">
            <w:pPr>
              <w:pStyle w:val="Heading2"/>
              <w:outlineLvl w:val="1"/>
              <w:rPr>
                <w:lang w:val="en-US"/>
              </w:rPr>
            </w:pPr>
            <w:bookmarkStart w:id="6" w:name="_Literature_–_Romeo"/>
            <w:bookmarkEnd w:id="6"/>
            <w:r w:rsidRPr="701E856A">
              <w:rPr>
                <w:lang w:val="en-US"/>
              </w:rPr>
              <w:t xml:space="preserve">Literature – Romeo and Juliet </w:t>
            </w:r>
          </w:p>
          <w:p w14:paraId="4F0ECEC2" w14:textId="0001655E"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Knowledge of  Jacobean Context including the following factors: </w:t>
            </w:r>
          </w:p>
          <w:p w14:paraId="74E362CE" w14:textId="548A0AD3"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Fate</w:t>
            </w:r>
          </w:p>
          <w:p w14:paraId="01A82F7D" w14:textId="0D882690"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Marriage (Catholic marriages) </w:t>
            </w:r>
          </w:p>
          <w:p w14:paraId="630CDABF" w14:textId="522F4C66"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Crime and punishment </w:t>
            </w:r>
          </w:p>
          <w:p w14:paraId="6E8E7712" w14:textId="343D8824"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Family life </w:t>
            </w:r>
          </w:p>
          <w:p w14:paraId="2034C0C2" w14:textId="5F3ACAFF"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Suicide </w:t>
            </w:r>
          </w:p>
          <w:p w14:paraId="0F4DB8DD" w14:textId="3E967C57"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Wealth and poverty </w:t>
            </w:r>
          </w:p>
          <w:p w14:paraId="09B64050" w14:textId="702CE9E0"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Shakespeare’s influences </w:t>
            </w:r>
          </w:p>
          <w:p w14:paraId="590BF937" w14:textId="4BB4E317"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Love </w:t>
            </w:r>
          </w:p>
          <w:p w14:paraId="0BD1F150" w14:textId="22A5F3DD"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Religion </w:t>
            </w:r>
          </w:p>
          <w:p w14:paraId="52EEC5E3" w14:textId="1B86E31F" w:rsidR="00D861B2" w:rsidRPr="00655392" w:rsidRDefault="00D861B2" w:rsidP="701E856A">
            <w:pPr>
              <w:spacing w:line="259" w:lineRule="auto"/>
              <w:rPr>
                <w:rFonts w:ascii="Calibri" w:eastAsia="Calibri" w:hAnsi="Calibri" w:cs="Calibri"/>
                <w:color w:val="000000" w:themeColor="text1"/>
                <w:sz w:val="24"/>
                <w:szCs w:val="24"/>
                <w:lang w:val="en-US"/>
              </w:rPr>
            </w:pPr>
          </w:p>
          <w:p w14:paraId="1D33CFF9" w14:textId="75F1673E"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Knowledge of the purpose of a prologue. </w:t>
            </w:r>
          </w:p>
          <w:p w14:paraId="019D589A" w14:textId="7B2618CD" w:rsidR="00D861B2" w:rsidRPr="00655392" w:rsidRDefault="00D861B2" w:rsidP="701E856A">
            <w:pPr>
              <w:spacing w:line="259" w:lineRule="auto"/>
              <w:rPr>
                <w:rFonts w:ascii="Calibri" w:eastAsia="Calibri" w:hAnsi="Calibri" w:cs="Calibri"/>
                <w:color w:val="000000" w:themeColor="text1"/>
                <w:sz w:val="24"/>
                <w:szCs w:val="24"/>
                <w:lang w:val="en-US"/>
              </w:rPr>
            </w:pPr>
          </w:p>
          <w:p w14:paraId="5644D47A" w14:textId="3A5F4A5C"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Knowledge of new terms:</w:t>
            </w:r>
          </w:p>
          <w:p w14:paraId="1B3FD58A" w14:textId="0A8510ED"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lastRenderedPageBreak/>
              <w:t xml:space="preserve">Prolepsis </w:t>
            </w:r>
          </w:p>
          <w:p w14:paraId="0434F587" w14:textId="1211F49E"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Exile and banishment </w:t>
            </w:r>
          </w:p>
          <w:p w14:paraId="5AAE7B8C" w14:textId="32A08DC1"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Dramatic tension </w:t>
            </w:r>
          </w:p>
          <w:p w14:paraId="5C960305" w14:textId="4036CE3C"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Imagery </w:t>
            </w:r>
          </w:p>
          <w:p w14:paraId="35E6D2DC" w14:textId="177B1233"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 xml:space="preserve">Infatuation </w:t>
            </w:r>
          </w:p>
          <w:p w14:paraId="025E650F" w14:textId="3FADC7B2" w:rsidR="00D861B2" w:rsidRPr="00655392" w:rsidRDefault="00D861B2" w:rsidP="701E856A">
            <w:pPr>
              <w:spacing w:line="259" w:lineRule="auto"/>
              <w:rPr>
                <w:rFonts w:ascii="Calibri" w:eastAsia="Calibri" w:hAnsi="Calibri" w:cs="Calibri"/>
                <w:color w:val="000000" w:themeColor="text1"/>
                <w:sz w:val="24"/>
                <w:szCs w:val="24"/>
                <w:lang w:val="en-US"/>
              </w:rPr>
            </w:pPr>
          </w:p>
          <w:p w14:paraId="344B6C76" w14:textId="070F666A" w:rsidR="00D861B2" w:rsidRPr="00655392" w:rsidRDefault="5F78089E" w:rsidP="701E856A">
            <w:pPr>
              <w:spacing w:line="259" w:lineRule="auto"/>
              <w:rPr>
                <w:rFonts w:ascii="Calibri" w:eastAsia="Calibri" w:hAnsi="Calibri" w:cs="Calibri"/>
                <w:color w:val="000000" w:themeColor="text1"/>
                <w:sz w:val="24"/>
                <w:szCs w:val="24"/>
                <w:lang w:val="en-US"/>
              </w:rPr>
            </w:pPr>
            <w:r w:rsidRPr="701E856A">
              <w:rPr>
                <w:rFonts w:ascii="Calibri" w:eastAsia="Calibri" w:hAnsi="Calibri" w:cs="Calibri"/>
                <w:color w:val="000000" w:themeColor="text1"/>
                <w:sz w:val="24"/>
                <w:szCs w:val="24"/>
                <w:lang w:val="en-US"/>
              </w:rPr>
              <w:t>Knowledge and key conventions of Shakespearian Sonnets</w:t>
            </w:r>
          </w:p>
          <w:p w14:paraId="4AB9D773" w14:textId="5402932E" w:rsidR="00D861B2" w:rsidRPr="00655392" w:rsidRDefault="00D861B2" w:rsidP="701E856A">
            <w:pPr>
              <w:spacing w:line="259" w:lineRule="auto"/>
              <w:rPr>
                <w:rFonts w:eastAsiaTheme="minorEastAsia"/>
                <w:color w:val="000000" w:themeColor="text1"/>
                <w:lang w:val="en-US"/>
              </w:rPr>
            </w:pPr>
          </w:p>
        </w:tc>
        <w:tc>
          <w:tcPr>
            <w:tcW w:w="4820" w:type="dxa"/>
          </w:tcPr>
          <w:p w14:paraId="6A44FE2B" w14:textId="57DE9AAB" w:rsidR="00D861B2" w:rsidRPr="00655392" w:rsidRDefault="559AF14D" w:rsidP="701E856A">
            <w:pPr>
              <w:spacing w:line="259" w:lineRule="auto"/>
              <w:rPr>
                <w:rFonts w:eastAsiaTheme="minorEastAsia"/>
                <w:color w:val="000000" w:themeColor="text1"/>
              </w:rPr>
            </w:pPr>
            <w:r w:rsidRPr="701E856A">
              <w:rPr>
                <w:rFonts w:eastAsiaTheme="minorEastAsia"/>
                <w:color w:val="000000" w:themeColor="text1"/>
                <w:lang w:val="en-US"/>
              </w:rPr>
              <w:lastRenderedPageBreak/>
              <w:t xml:space="preserve">All students in Y7-9 are given access to Bedrock Vocabulary: </w:t>
            </w:r>
            <w:hyperlink r:id="rId10">
              <w:r w:rsidRPr="701E856A">
                <w:rPr>
                  <w:rStyle w:val="Hyperlink"/>
                  <w:rFonts w:eastAsiaTheme="minorEastAsia"/>
                  <w:lang w:val="en-US"/>
                </w:rPr>
                <w:t>https://app.bedrocklearning.org/</w:t>
              </w:r>
            </w:hyperlink>
            <w:r w:rsidRPr="701E856A">
              <w:rPr>
                <w:rFonts w:eastAsiaTheme="minorEastAsia"/>
                <w:color w:val="000000" w:themeColor="text1"/>
                <w:lang w:val="en-US"/>
              </w:rPr>
              <w:t xml:space="preserve"> a fantastic app that works with your child to increase their vocabulary knowledge and application. Students have their passwords and usernames recorded in their planners, and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14:paraId="36ABDD1C" w14:textId="47BFD26F" w:rsidR="00D861B2" w:rsidRPr="00655392" w:rsidRDefault="559AF14D" w:rsidP="701E856A">
            <w:pPr>
              <w:spacing w:line="259" w:lineRule="auto"/>
              <w:rPr>
                <w:rFonts w:eastAsiaTheme="minorEastAsia"/>
                <w:color w:val="000000" w:themeColor="text1"/>
              </w:rPr>
            </w:pPr>
            <w:r w:rsidRPr="701E856A">
              <w:rPr>
                <w:rFonts w:eastAsiaTheme="minorEastAsia"/>
                <w:b/>
                <w:bCs/>
                <w:color w:val="000000" w:themeColor="text1"/>
                <w:u w:val="single"/>
                <w:lang w:val="en-US"/>
              </w:rPr>
              <w:t>Parents’ guide to using Bedrock at home</w:t>
            </w:r>
          </w:p>
          <w:p w14:paraId="58319F18" w14:textId="09694E48" w:rsidR="00D861B2" w:rsidRPr="00655392" w:rsidRDefault="00105C0D" w:rsidP="701E856A">
            <w:pPr>
              <w:spacing w:line="259" w:lineRule="auto"/>
              <w:rPr>
                <w:rFonts w:eastAsiaTheme="minorEastAsia"/>
                <w:color w:val="000000" w:themeColor="text1"/>
              </w:rPr>
            </w:pPr>
            <w:hyperlink r:id="rId11">
              <w:r w:rsidR="559AF14D" w:rsidRPr="701E856A">
                <w:rPr>
                  <w:rStyle w:val="Hyperlink"/>
                  <w:rFonts w:eastAsiaTheme="minorEastAsia"/>
                  <w:lang w:val="en-US"/>
                </w:rPr>
                <w:t>https://bedrocklearning.org/wp-content/uploads/2020/04/Parents%E2%80%99-guide-to-using-Bedrock-at-home-parents-of-school-users-5e9c7ef847935.pdf</w:t>
              </w:r>
            </w:hyperlink>
            <w:r w:rsidR="559AF14D" w:rsidRPr="701E856A">
              <w:rPr>
                <w:rFonts w:eastAsiaTheme="minorEastAsia"/>
                <w:color w:val="000000" w:themeColor="text1"/>
                <w:lang w:val="en-US"/>
              </w:rPr>
              <w:t>?</w:t>
            </w:r>
          </w:p>
          <w:p w14:paraId="2EF55C95" w14:textId="36443B83" w:rsidR="00D861B2" w:rsidRPr="00655392" w:rsidRDefault="559AF14D" w:rsidP="701E856A">
            <w:pPr>
              <w:spacing w:line="259" w:lineRule="auto"/>
              <w:rPr>
                <w:rFonts w:eastAsiaTheme="minorEastAsia"/>
                <w:color w:val="000000" w:themeColor="text1"/>
              </w:rPr>
            </w:pPr>
            <w:r w:rsidRPr="701E856A">
              <w:rPr>
                <w:rFonts w:eastAsiaTheme="minorEastAsia"/>
                <w:color w:val="000000" w:themeColor="text1"/>
                <w:lang w:val="en-US"/>
              </w:rPr>
              <w:t xml:space="preserve"> </w:t>
            </w:r>
          </w:p>
          <w:p w14:paraId="11670C74" w14:textId="09F6006D" w:rsidR="00D861B2" w:rsidRPr="00655392" w:rsidRDefault="559AF14D" w:rsidP="701E856A">
            <w:pPr>
              <w:spacing w:line="259" w:lineRule="auto"/>
              <w:rPr>
                <w:rFonts w:eastAsiaTheme="minorEastAsia"/>
                <w:color w:val="000000" w:themeColor="text1"/>
              </w:rPr>
            </w:pPr>
            <w:r w:rsidRPr="701E856A">
              <w:rPr>
                <w:rFonts w:eastAsiaTheme="minorEastAsia"/>
                <w:b/>
                <w:bCs/>
                <w:color w:val="000000" w:themeColor="text1"/>
                <w:u w:val="single"/>
                <w:lang w:val="en-US"/>
              </w:rPr>
              <w:t>Parents of Bedrock School Users</w:t>
            </w:r>
          </w:p>
          <w:p w14:paraId="0BB625AB" w14:textId="6C983BCB" w:rsidR="00D861B2" w:rsidRPr="00655392" w:rsidRDefault="00105C0D" w:rsidP="701E856A">
            <w:pPr>
              <w:spacing w:line="259" w:lineRule="auto"/>
              <w:rPr>
                <w:rFonts w:eastAsiaTheme="minorEastAsia"/>
                <w:color w:val="000000" w:themeColor="text1"/>
              </w:rPr>
            </w:pPr>
            <w:hyperlink r:id="rId12">
              <w:r w:rsidR="559AF14D" w:rsidRPr="701E856A">
                <w:rPr>
                  <w:rStyle w:val="Hyperlink"/>
                  <w:rFonts w:eastAsiaTheme="minorEastAsia"/>
                  <w:lang w:val="en-US"/>
                </w:rPr>
                <w:t>https://bedrocklearning.org/parents-of-bedrock-school-users/?utm_source=Bedrock+Learning+Master+Audience&amp;utm_campaign</w:t>
              </w:r>
            </w:hyperlink>
          </w:p>
          <w:p w14:paraId="3C18F9A7" w14:textId="77777777" w:rsidR="00D861B2" w:rsidRPr="00655392" w:rsidRDefault="00D861B2" w:rsidP="701E856A">
            <w:pPr>
              <w:rPr>
                <w:rFonts w:eastAsiaTheme="minorEastAsia"/>
              </w:rPr>
            </w:pPr>
          </w:p>
          <w:p w14:paraId="7AA4EFA6" w14:textId="77777777" w:rsidR="00194B82" w:rsidRDefault="00194B82" w:rsidP="701E856A">
            <w:pPr>
              <w:rPr>
                <w:rFonts w:eastAsiaTheme="minorEastAsia"/>
              </w:rPr>
            </w:pPr>
          </w:p>
          <w:p w14:paraId="783AB237" w14:textId="77777777" w:rsidR="00194B82" w:rsidRDefault="00194B82" w:rsidP="701E856A">
            <w:pPr>
              <w:rPr>
                <w:rFonts w:eastAsiaTheme="minorEastAsia"/>
              </w:rPr>
            </w:pPr>
          </w:p>
          <w:p w14:paraId="20265FED" w14:textId="77777777" w:rsidR="00194B82" w:rsidRDefault="00194B82" w:rsidP="701E856A">
            <w:pPr>
              <w:rPr>
                <w:rFonts w:eastAsiaTheme="minorEastAsia"/>
              </w:rPr>
            </w:pPr>
          </w:p>
          <w:p w14:paraId="1BB4B5CB" w14:textId="77777777" w:rsidR="00194B82" w:rsidRDefault="00194B82" w:rsidP="701E856A">
            <w:pPr>
              <w:rPr>
                <w:rFonts w:eastAsiaTheme="minorEastAsia"/>
              </w:rPr>
            </w:pPr>
          </w:p>
          <w:p w14:paraId="36405443" w14:textId="7B3AD971" w:rsidR="00D861B2" w:rsidRPr="00655392" w:rsidRDefault="577DB89E" w:rsidP="701E856A">
            <w:pPr>
              <w:rPr>
                <w:rFonts w:eastAsiaTheme="minorEastAsia"/>
              </w:rPr>
            </w:pPr>
            <w:r w:rsidRPr="701E856A">
              <w:rPr>
                <w:rFonts w:eastAsiaTheme="minorEastAsia"/>
              </w:rPr>
              <w:t xml:space="preserve">Students will be set homework tasks relevant to their class studies. </w:t>
            </w:r>
          </w:p>
          <w:p w14:paraId="258D090B" w14:textId="728785D0" w:rsidR="00D861B2" w:rsidRPr="00655392" w:rsidRDefault="577DB89E" w:rsidP="701E856A">
            <w:pPr>
              <w:rPr>
                <w:rFonts w:eastAsiaTheme="minorEastAsia"/>
              </w:rPr>
            </w:pPr>
            <w:r w:rsidRPr="701E856A">
              <w:rPr>
                <w:rFonts w:eastAsiaTheme="minorEastAsia"/>
              </w:rPr>
              <w:t xml:space="preserve">For support in the teaching of Romeo and Juliet, </w:t>
            </w:r>
            <w:r w:rsidR="11ACB1C0" w:rsidRPr="701E856A">
              <w:rPr>
                <w:rFonts w:eastAsiaTheme="minorEastAsia"/>
              </w:rPr>
              <w:t>visit the RSC website. The page has several resources to help to support your child when learning about the play:</w:t>
            </w:r>
          </w:p>
          <w:p w14:paraId="36496246" w14:textId="5CE3D277" w:rsidR="00D861B2" w:rsidRPr="00655392" w:rsidRDefault="00105C0D" w:rsidP="701E856A">
            <w:pPr>
              <w:rPr>
                <w:rFonts w:eastAsiaTheme="minorEastAsia"/>
              </w:rPr>
            </w:pPr>
            <w:hyperlink r:id="rId13">
              <w:r w:rsidR="11ACB1C0" w:rsidRPr="701E856A">
                <w:rPr>
                  <w:rStyle w:val="Hyperlink"/>
                  <w:rFonts w:eastAsiaTheme="minorEastAsia"/>
                </w:rPr>
                <w:t>https://www.rsc.org.uk/romeo-and-juliet/</w:t>
              </w:r>
            </w:hyperlink>
          </w:p>
          <w:p w14:paraId="568B4196" w14:textId="51315526" w:rsidR="00D861B2" w:rsidRPr="00655392" w:rsidRDefault="00D861B2" w:rsidP="701E856A">
            <w:pPr>
              <w:rPr>
                <w:rFonts w:eastAsiaTheme="minorEastAsia"/>
              </w:rPr>
            </w:pPr>
          </w:p>
        </w:tc>
      </w:tr>
      <w:tr w:rsidR="00AF7E86" w:rsidRPr="00655392" w14:paraId="6879C5E6" w14:textId="77777777" w:rsidTr="16179DF1">
        <w:tc>
          <w:tcPr>
            <w:tcW w:w="9918" w:type="dxa"/>
            <w:gridSpan w:val="2"/>
          </w:tcPr>
          <w:p w14:paraId="16EEF6AB" w14:textId="15F4127F" w:rsidR="00AF7E86" w:rsidRPr="00655392" w:rsidRDefault="00F815BA" w:rsidP="007B7AAD">
            <w:pPr>
              <w:pStyle w:val="Heading2"/>
              <w:outlineLvl w:val="1"/>
            </w:pPr>
            <w:r w:rsidRPr="00655392">
              <w:t>Languages:</w:t>
            </w:r>
          </w:p>
        </w:tc>
      </w:tr>
      <w:tr w:rsidR="00D861B2" w:rsidRPr="00655392" w14:paraId="3E06D8AE" w14:textId="77777777" w:rsidTr="16179DF1">
        <w:tc>
          <w:tcPr>
            <w:tcW w:w="5098" w:type="dxa"/>
          </w:tcPr>
          <w:p w14:paraId="02985BA0" w14:textId="77777777" w:rsidR="00385141" w:rsidRDefault="009B48EA" w:rsidP="007B7AAD">
            <w:pPr>
              <w:pStyle w:val="Heading2"/>
              <w:outlineLvl w:val="1"/>
              <w:rPr>
                <w:shd w:val="clear" w:color="auto" w:fill="FFFFFF"/>
                <w:lang w:val="en-US"/>
              </w:rPr>
            </w:pPr>
            <w:bookmarkStart w:id="7" w:name="_German"/>
            <w:bookmarkEnd w:id="7"/>
            <w:r w:rsidRPr="571BAC89">
              <w:t>German</w:t>
            </w:r>
          </w:p>
          <w:p w14:paraId="45CD78E1" w14:textId="00DEE8DF" w:rsidR="009B48EA" w:rsidRDefault="009B48EA" w:rsidP="009B48EA">
            <w:pPr>
              <w:pStyle w:val="paragraph"/>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color w:val="000000"/>
                <w:sz w:val="22"/>
                <w:szCs w:val="22"/>
                <w:shd w:val="clear" w:color="auto" w:fill="FFFFFF"/>
                <w:lang w:val="en-US"/>
              </w:rPr>
              <w:t>Know how to:</w:t>
            </w:r>
            <w:r w:rsidRPr="571BAC89">
              <w:rPr>
                <w:rStyle w:val="eop"/>
                <w:rFonts w:asciiTheme="minorHAnsi" w:eastAsiaTheme="minorEastAsia" w:hAnsiTheme="minorHAnsi" w:cstheme="minorBidi"/>
                <w:color w:val="000000"/>
                <w:sz w:val="22"/>
                <w:szCs w:val="22"/>
              </w:rPr>
              <w:t> </w:t>
            </w:r>
          </w:p>
          <w:p w14:paraId="76A31797" w14:textId="77777777" w:rsidR="009B48EA" w:rsidRDefault="009B48EA" w:rsidP="571BAC89">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rPr>
              <w:t xml:space="preserve">Talk about childhood, using </w:t>
            </w:r>
            <w:r w:rsidRPr="571BAC89">
              <w:rPr>
                <w:rStyle w:val="normaltextrun"/>
                <w:rFonts w:asciiTheme="minorHAnsi" w:eastAsiaTheme="minorEastAsia" w:hAnsiTheme="minorHAnsi" w:cstheme="minorBidi"/>
                <w:b/>
                <w:sz w:val="22"/>
                <w:szCs w:val="22"/>
              </w:rPr>
              <w:t>als</w:t>
            </w:r>
            <w:r w:rsidRPr="571BAC89">
              <w:rPr>
                <w:rStyle w:val="normaltextrun"/>
                <w:rFonts w:asciiTheme="minorHAnsi" w:eastAsiaTheme="minorEastAsia" w:hAnsiTheme="minorHAnsi" w:cstheme="minorBidi"/>
                <w:sz w:val="22"/>
                <w:szCs w:val="22"/>
              </w:rPr>
              <w:t xml:space="preserve"> to mean ‘when’ in the past</w:t>
            </w:r>
            <w:r w:rsidRPr="571BAC89">
              <w:rPr>
                <w:rStyle w:val="eop"/>
                <w:rFonts w:asciiTheme="minorHAnsi" w:eastAsiaTheme="minorEastAsia" w:hAnsiTheme="minorHAnsi" w:cstheme="minorBidi"/>
                <w:sz w:val="22"/>
                <w:szCs w:val="22"/>
              </w:rPr>
              <w:t> </w:t>
            </w:r>
          </w:p>
          <w:p w14:paraId="69CD0379" w14:textId="77777777" w:rsidR="009B48EA" w:rsidRDefault="009B48EA" w:rsidP="571BAC89">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rPr>
              <w:t>Talk about childhood activities at different ages</w:t>
            </w:r>
            <w:r w:rsidRPr="571BAC89">
              <w:rPr>
                <w:rStyle w:val="eop"/>
                <w:rFonts w:asciiTheme="minorHAnsi" w:eastAsiaTheme="minorEastAsia" w:hAnsiTheme="minorHAnsi" w:cstheme="minorBidi"/>
                <w:sz w:val="22"/>
                <w:szCs w:val="22"/>
              </w:rPr>
              <w:t> </w:t>
            </w:r>
          </w:p>
          <w:p w14:paraId="790B3077" w14:textId="77777777" w:rsidR="009B48EA" w:rsidRDefault="009B48EA" w:rsidP="571BAC89">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rPr>
              <w:t>Compare primary school and secondary schools, using comparative and two tenses</w:t>
            </w:r>
            <w:r w:rsidRPr="571BAC89">
              <w:rPr>
                <w:rStyle w:val="eop"/>
                <w:rFonts w:asciiTheme="minorHAnsi" w:eastAsiaTheme="minorEastAsia" w:hAnsiTheme="minorHAnsi" w:cstheme="minorBidi"/>
                <w:sz w:val="22"/>
                <w:szCs w:val="22"/>
              </w:rPr>
              <w:t> </w:t>
            </w:r>
          </w:p>
          <w:p w14:paraId="3D4F3A92" w14:textId="77777777" w:rsidR="009B48EA" w:rsidRDefault="009B48EA" w:rsidP="571BAC89">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rPr>
              <w:t>Recognise and form the superlative</w:t>
            </w:r>
            <w:r w:rsidRPr="571BAC89">
              <w:rPr>
                <w:rStyle w:val="eop"/>
                <w:rFonts w:asciiTheme="minorHAnsi" w:eastAsiaTheme="minorEastAsia" w:hAnsiTheme="minorHAnsi" w:cstheme="minorBidi"/>
                <w:sz w:val="22"/>
                <w:szCs w:val="22"/>
              </w:rPr>
              <w:t> </w:t>
            </w:r>
          </w:p>
          <w:p w14:paraId="2386B7E6" w14:textId="77777777" w:rsidR="009B48EA" w:rsidRDefault="009B48EA" w:rsidP="571BAC89">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rPr>
              <w:t>Talk about Grimms’ fairy tales</w:t>
            </w:r>
            <w:r w:rsidRPr="571BAC89">
              <w:rPr>
                <w:rStyle w:val="eop"/>
                <w:rFonts w:asciiTheme="minorHAnsi" w:eastAsiaTheme="minorEastAsia" w:hAnsiTheme="minorHAnsi" w:cstheme="minorBidi"/>
                <w:sz w:val="22"/>
                <w:szCs w:val="22"/>
              </w:rPr>
              <w:t> </w:t>
            </w:r>
          </w:p>
          <w:p w14:paraId="0249C9A0" w14:textId="77777777" w:rsidR="009B48EA" w:rsidRDefault="009B48EA" w:rsidP="571BAC89">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rPr>
              <w:t>Recognise and form the imperfect tense with a range of verbs</w:t>
            </w:r>
            <w:r w:rsidRPr="571BAC89">
              <w:rPr>
                <w:rStyle w:val="eop"/>
                <w:rFonts w:asciiTheme="minorHAnsi" w:eastAsiaTheme="minorEastAsia" w:hAnsiTheme="minorHAnsi" w:cstheme="minorBidi"/>
                <w:sz w:val="22"/>
                <w:szCs w:val="22"/>
              </w:rPr>
              <w:t> </w:t>
            </w:r>
          </w:p>
          <w:p w14:paraId="2F3FD4F9" w14:textId="77777777" w:rsidR="00156040" w:rsidRDefault="00156040" w:rsidP="009B48EA">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55885F5F" w14:textId="6427A2FC" w:rsidR="00385141" w:rsidRDefault="00385141" w:rsidP="007B7AAD">
            <w:pPr>
              <w:pStyle w:val="Heading2"/>
              <w:outlineLvl w:val="1"/>
              <w:rPr>
                <w:rStyle w:val="eop"/>
                <w:rFonts w:asciiTheme="minorHAnsi" w:eastAsiaTheme="minorEastAsia" w:hAnsiTheme="minorHAnsi" w:cstheme="minorBidi"/>
                <w:sz w:val="22"/>
                <w:szCs w:val="22"/>
              </w:rPr>
            </w:pPr>
            <w:bookmarkStart w:id="8" w:name="_French"/>
            <w:bookmarkEnd w:id="8"/>
            <w:r w:rsidRPr="571BAC89">
              <w:rPr>
                <w:rStyle w:val="eop"/>
                <w:rFonts w:asciiTheme="minorHAnsi" w:eastAsiaTheme="minorEastAsia" w:hAnsiTheme="minorHAnsi" w:cstheme="minorBidi"/>
                <w:sz w:val="22"/>
                <w:szCs w:val="22"/>
                <w:u w:val="single"/>
              </w:rPr>
              <w:t>French</w:t>
            </w:r>
          </w:p>
          <w:p w14:paraId="5627BF7F" w14:textId="77777777" w:rsidR="00385141" w:rsidRDefault="00385141" w:rsidP="00385141">
            <w:pPr>
              <w:pStyle w:val="paragraph"/>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color w:val="000000"/>
                <w:sz w:val="22"/>
                <w:szCs w:val="22"/>
                <w:shd w:val="clear" w:color="auto" w:fill="FFFFFF"/>
                <w:lang w:val="en-US"/>
              </w:rPr>
              <w:t>Know how to:</w:t>
            </w:r>
            <w:r w:rsidRPr="571BAC89">
              <w:rPr>
                <w:rStyle w:val="eop"/>
                <w:rFonts w:asciiTheme="minorHAnsi" w:eastAsiaTheme="minorEastAsia" w:hAnsiTheme="minorHAnsi" w:cstheme="minorBidi"/>
                <w:color w:val="000000"/>
                <w:sz w:val="22"/>
                <w:szCs w:val="22"/>
              </w:rPr>
              <w:t> </w:t>
            </w:r>
          </w:p>
          <w:p w14:paraId="4DEA4B45" w14:textId="77777777" w:rsidR="00385141" w:rsidRDefault="00385141" w:rsidP="571BAC89">
            <w:pPr>
              <w:pStyle w:val="paragraph"/>
              <w:numPr>
                <w:ilvl w:val="0"/>
                <w:numId w:val="14"/>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color w:val="000000"/>
                <w:sz w:val="22"/>
                <w:szCs w:val="22"/>
                <w:shd w:val="clear" w:color="auto" w:fill="FFFFFF"/>
                <w:lang w:val="en-US"/>
              </w:rPr>
              <w:t>Give positive and negative opinions</w:t>
            </w:r>
            <w:r w:rsidRPr="571BAC89">
              <w:rPr>
                <w:rStyle w:val="eop"/>
                <w:rFonts w:asciiTheme="minorHAnsi" w:eastAsiaTheme="minorEastAsia" w:hAnsiTheme="minorHAnsi" w:cstheme="minorBidi"/>
                <w:color w:val="000000"/>
                <w:sz w:val="22"/>
                <w:szCs w:val="22"/>
              </w:rPr>
              <w:t> </w:t>
            </w:r>
          </w:p>
          <w:p w14:paraId="305671A1" w14:textId="77777777" w:rsidR="00385141" w:rsidRDefault="00385141" w:rsidP="571BAC89">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color w:val="000000"/>
                <w:sz w:val="22"/>
                <w:szCs w:val="22"/>
                <w:shd w:val="clear" w:color="auto" w:fill="FFFFFF"/>
                <w:lang w:val="en-US"/>
              </w:rPr>
              <w:t>Say what they do and with what frequency</w:t>
            </w:r>
          </w:p>
          <w:p w14:paraId="7F5205FA" w14:textId="77777777" w:rsidR="00385141" w:rsidRDefault="3302CFBB" w:rsidP="571BAC89">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color w:val="000000"/>
                <w:sz w:val="22"/>
                <w:szCs w:val="22"/>
                <w:shd w:val="clear" w:color="auto" w:fill="FFFFFF"/>
                <w:lang w:val="en-US"/>
              </w:rPr>
              <w:t>Talk</w:t>
            </w:r>
            <w:r w:rsidR="00385141" w:rsidRPr="571BAC89">
              <w:rPr>
                <w:rStyle w:val="normaltextrun"/>
                <w:rFonts w:asciiTheme="minorHAnsi" w:eastAsiaTheme="minorEastAsia" w:hAnsiTheme="minorHAnsi" w:cstheme="minorBidi"/>
                <w:color w:val="000000"/>
                <w:sz w:val="22"/>
                <w:szCs w:val="22"/>
                <w:shd w:val="clear" w:color="auto" w:fill="FFFFFF"/>
                <w:lang w:val="en-US"/>
              </w:rPr>
              <w:t xml:space="preserve"> about films</w:t>
            </w:r>
          </w:p>
          <w:p w14:paraId="08BC3585" w14:textId="243345BC" w:rsidR="00385141" w:rsidRDefault="00385141" w:rsidP="571BAC89">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lang w:val="en-US"/>
              </w:rPr>
              <w:t>Say what they are going to do</w:t>
            </w:r>
          </w:p>
          <w:p w14:paraId="375DDFCC" w14:textId="243EBA3A" w:rsidR="00385141" w:rsidRDefault="00385141" w:rsidP="571BAC89">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lang w:val="en-US"/>
              </w:rPr>
              <w:t>Say what they did</w:t>
            </w:r>
          </w:p>
          <w:p w14:paraId="275F5C98" w14:textId="0D80D9EC" w:rsidR="00385141" w:rsidRDefault="00385141" w:rsidP="571BAC89">
            <w:pPr>
              <w:pStyle w:val="paragraph"/>
              <w:numPr>
                <w:ilvl w:val="0"/>
                <w:numId w:val="14"/>
              </w:numPr>
              <w:spacing w:before="0" w:beforeAutospacing="0" w:after="0" w:afterAutospacing="0"/>
              <w:textAlignment w:val="baseline"/>
              <w:rPr>
                <w:rStyle w:val="eop"/>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sz w:val="22"/>
                <w:szCs w:val="22"/>
                <w:lang w:val="en-US"/>
              </w:rPr>
              <w:t>Describe a past birthday.</w:t>
            </w:r>
          </w:p>
          <w:p w14:paraId="70300B5F" w14:textId="3FAE15A8" w:rsidR="009B48EA" w:rsidRPr="009B48EA" w:rsidRDefault="009B48EA" w:rsidP="009B48EA">
            <w:pPr>
              <w:rPr>
                <w:rFonts w:eastAsiaTheme="minorEastAsia"/>
              </w:rPr>
            </w:pPr>
          </w:p>
        </w:tc>
        <w:tc>
          <w:tcPr>
            <w:tcW w:w="4820" w:type="dxa"/>
          </w:tcPr>
          <w:p w14:paraId="0214596B" w14:textId="6AE4CA91" w:rsidR="00156040" w:rsidRDefault="7D114D06" w:rsidP="571BAC89">
            <w:pPr>
              <w:pStyle w:val="paragraph"/>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lang w:val="en-US"/>
              </w:rPr>
            </w:pPr>
            <w:r w:rsidRPr="571BAC89">
              <w:rPr>
                <w:rStyle w:val="normaltextrun"/>
                <w:rFonts w:asciiTheme="minorHAnsi" w:eastAsiaTheme="minorEastAsia" w:hAnsiTheme="minorHAnsi" w:cstheme="minorBidi"/>
                <w:color w:val="000000"/>
                <w:sz w:val="22"/>
                <w:szCs w:val="22"/>
                <w:shd w:val="clear" w:color="auto" w:fill="FFFFFF"/>
                <w:lang w:val="en-US"/>
              </w:rPr>
              <w:t>Home learning:</w:t>
            </w:r>
          </w:p>
          <w:p w14:paraId="22686F13" w14:textId="77777777" w:rsidR="00156040" w:rsidRDefault="00156040" w:rsidP="571BAC89">
            <w:pPr>
              <w:pStyle w:val="paragraph"/>
              <w:numPr>
                <w:ilvl w:val="0"/>
                <w:numId w:val="13"/>
              </w:numPr>
              <w:spacing w:before="0" w:beforeAutospacing="0" w:after="0" w:afterAutospacing="0"/>
              <w:textAlignment w:val="baseline"/>
              <w:rPr>
                <w:rFonts w:asciiTheme="minorHAnsi" w:eastAsiaTheme="minorEastAsia" w:hAnsiTheme="minorHAnsi" w:cstheme="minorBidi"/>
                <w:sz w:val="22"/>
                <w:szCs w:val="22"/>
              </w:rPr>
            </w:pPr>
            <w:r w:rsidRPr="571BAC89">
              <w:rPr>
                <w:rStyle w:val="normaltextrun"/>
                <w:rFonts w:asciiTheme="minorHAnsi" w:eastAsiaTheme="minorEastAsia" w:hAnsiTheme="minorHAnsi" w:cstheme="minorBidi"/>
                <w:color w:val="000000"/>
                <w:sz w:val="22"/>
                <w:szCs w:val="22"/>
                <w:shd w:val="clear" w:color="auto" w:fill="FFFFFF"/>
                <w:lang w:val="en-US"/>
              </w:rPr>
              <w:t>Create flashcards to revise key vocab/sentences </w:t>
            </w:r>
            <w:r w:rsidRPr="571BAC89">
              <w:rPr>
                <w:rStyle w:val="eop"/>
                <w:rFonts w:asciiTheme="minorHAnsi" w:eastAsiaTheme="minorEastAsia" w:hAnsiTheme="minorHAnsi" w:cstheme="minorBidi"/>
                <w:color w:val="000000"/>
                <w:sz w:val="22"/>
                <w:szCs w:val="22"/>
              </w:rPr>
              <w:t> </w:t>
            </w:r>
          </w:p>
          <w:p w14:paraId="6A20F7FC" w14:textId="358F9FA7" w:rsidR="00156040" w:rsidRDefault="00156040" w:rsidP="571BAC89">
            <w:pPr>
              <w:pStyle w:val="paragraph"/>
              <w:numPr>
                <w:ilvl w:val="0"/>
                <w:numId w:val="13"/>
              </w:numPr>
              <w:spacing w:before="0" w:beforeAutospacing="0" w:after="0" w:afterAutospacing="0"/>
              <w:textAlignment w:val="baseline"/>
              <w:rPr>
                <w:rFonts w:asciiTheme="minorHAnsi" w:eastAsiaTheme="minorEastAsia" w:hAnsiTheme="minorHAnsi" w:cstheme="minorBidi"/>
                <w:sz w:val="22"/>
                <w:szCs w:val="22"/>
              </w:rPr>
            </w:pPr>
            <w:r w:rsidRPr="571BAC89">
              <w:rPr>
                <w:rStyle w:val="eop"/>
                <w:rFonts w:asciiTheme="minorHAnsi" w:eastAsiaTheme="minorEastAsia" w:hAnsiTheme="minorHAnsi" w:cstheme="minorBidi"/>
                <w:color w:val="000000" w:themeColor="text1"/>
                <w:sz w:val="22"/>
                <w:szCs w:val="22"/>
              </w:rPr>
              <w:t> </w:t>
            </w:r>
            <w:r w:rsidRPr="571BAC89">
              <w:rPr>
                <w:rStyle w:val="normaltextrun"/>
                <w:rFonts w:asciiTheme="minorHAnsi" w:eastAsiaTheme="minorEastAsia" w:hAnsiTheme="minorHAnsi" w:cstheme="minorBidi"/>
                <w:color w:val="000000"/>
                <w:sz w:val="22"/>
                <w:szCs w:val="22"/>
                <w:shd w:val="clear" w:color="auto" w:fill="FFFFFF"/>
                <w:lang w:val="en-US"/>
              </w:rPr>
              <w:t>Vocab learning</w:t>
            </w:r>
            <w:r w:rsidRPr="571BAC89">
              <w:rPr>
                <w:rStyle w:val="eop"/>
                <w:rFonts w:asciiTheme="minorHAnsi" w:eastAsiaTheme="minorEastAsia" w:hAnsiTheme="minorHAnsi" w:cstheme="minorBidi"/>
                <w:color w:val="000000"/>
                <w:sz w:val="22"/>
                <w:szCs w:val="22"/>
              </w:rPr>
              <w:t> </w:t>
            </w:r>
          </w:p>
          <w:p w14:paraId="772E4FEA" w14:textId="623C855A" w:rsidR="00156040" w:rsidRDefault="00156040" w:rsidP="571BAC89">
            <w:pPr>
              <w:pStyle w:val="paragraph"/>
              <w:numPr>
                <w:ilvl w:val="0"/>
                <w:numId w:val="13"/>
              </w:numPr>
              <w:spacing w:before="0" w:beforeAutospacing="0" w:after="0" w:afterAutospacing="0"/>
              <w:textAlignment w:val="baseline"/>
              <w:rPr>
                <w:rStyle w:val="eop"/>
                <w:rFonts w:asciiTheme="minorHAnsi" w:eastAsiaTheme="minorEastAsia" w:hAnsiTheme="minorHAnsi" w:cstheme="minorBidi"/>
                <w:color w:val="000000"/>
                <w:sz w:val="22"/>
                <w:szCs w:val="22"/>
              </w:rPr>
            </w:pPr>
            <w:r w:rsidRPr="571BAC89">
              <w:rPr>
                <w:rStyle w:val="eop"/>
                <w:rFonts w:asciiTheme="minorHAnsi" w:eastAsiaTheme="minorEastAsia" w:hAnsiTheme="minorHAnsi" w:cstheme="minorBidi"/>
                <w:color w:val="000000" w:themeColor="text1"/>
                <w:sz w:val="22"/>
                <w:szCs w:val="22"/>
              </w:rPr>
              <w:t> </w:t>
            </w:r>
            <w:r w:rsidRPr="571BAC89">
              <w:rPr>
                <w:rStyle w:val="normaltextrun"/>
                <w:rFonts w:asciiTheme="minorHAnsi" w:eastAsiaTheme="minorEastAsia" w:hAnsiTheme="minorHAnsi" w:cstheme="minorBidi"/>
                <w:color w:val="000000"/>
                <w:sz w:val="22"/>
                <w:szCs w:val="22"/>
                <w:shd w:val="clear" w:color="auto" w:fill="FFFFFF"/>
                <w:lang w:val="en-US"/>
              </w:rPr>
              <w:t>Mind map revision</w:t>
            </w:r>
            <w:r w:rsidRPr="571BAC89">
              <w:rPr>
                <w:rStyle w:val="eop"/>
                <w:rFonts w:asciiTheme="minorHAnsi" w:eastAsiaTheme="minorEastAsia" w:hAnsiTheme="minorHAnsi" w:cstheme="minorBidi"/>
                <w:color w:val="000000"/>
                <w:sz w:val="22"/>
                <w:szCs w:val="22"/>
              </w:rPr>
              <w:t> </w:t>
            </w:r>
          </w:p>
          <w:p w14:paraId="4D3A4D02" w14:textId="77777777" w:rsidR="00F3299B" w:rsidRDefault="00F3299B" w:rsidP="00156040">
            <w:pPr>
              <w:pStyle w:val="paragraph"/>
              <w:spacing w:before="0" w:beforeAutospacing="0" w:after="0" w:afterAutospacing="0"/>
              <w:textAlignment w:val="baseline"/>
              <w:rPr>
                <w:rStyle w:val="eop"/>
                <w:rFonts w:asciiTheme="minorHAnsi" w:eastAsiaTheme="minorEastAsia" w:hAnsiTheme="minorHAnsi" w:cstheme="minorBidi"/>
                <w:color w:val="000000"/>
                <w:sz w:val="22"/>
                <w:szCs w:val="22"/>
              </w:rPr>
            </w:pPr>
          </w:p>
          <w:p w14:paraId="04520229" w14:textId="6C40E03E" w:rsidR="00F3299B" w:rsidRDefault="00F3299B" w:rsidP="00156040">
            <w:pPr>
              <w:pStyle w:val="paragraph"/>
              <w:spacing w:before="0" w:beforeAutospacing="0" w:after="0" w:afterAutospacing="0"/>
              <w:textAlignment w:val="baseline"/>
              <w:rPr>
                <w:rFonts w:asciiTheme="minorHAnsi" w:eastAsiaTheme="minorEastAsia" w:hAnsiTheme="minorHAnsi" w:cstheme="minorBidi"/>
                <w:sz w:val="22"/>
                <w:szCs w:val="22"/>
              </w:rPr>
            </w:pPr>
            <w:r w:rsidRPr="571BAC89">
              <w:rPr>
                <w:rFonts w:asciiTheme="minorHAnsi" w:eastAsiaTheme="minorEastAsia" w:hAnsiTheme="minorHAnsi" w:cstheme="minorBidi"/>
                <w:sz w:val="22"/>
                <w:szCs w:val="22"/>
              </w:rPr>
              <w:t>How you can help:</w:t>
            </w:r>
          </w:p>
          <w:p w14:paraId="28937EE3" w14:textId="72D23F64" w:rsidR="00F3299B" w:rsidRDefault="00F3299B" w:rsidP="571BAC89">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571BAC89">
              <w:rPr>
                <w:rFonts w:asciiTheme="minorHAnsi" w:eastAsiaTheme="minorEastAsia" w:hAnsiTheme="minorHAnsi" w:cstheme="minorBidi"/>
                <w:sz w:val="22"/>
                <w:szCs w:val="22"/>
              </w:rPr>
              <w:t>Display vocab at home</w:t>
            </w:r>
          </w:p>
          <w:p w14:paraId="2FF07813" w14:textId="144FFEE8" w:rsidR="00962687" w:rsidRDefault="00962687" w:rsidP="571BAC89">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571BAC89">
              <w:rPr>
                <w:rFonts w:asciiTheme="minorHAnsi" w:eastAsiaTheme="minorEastAsia" w:hAnsiTheme="minorHAnsi" w:cstheme="minorBidi"/>
                <w:sz w:val="22"/>
                <w:szCs w:val="22"/>
              </w:rPr>
              <w:t xml:space="preserve">Ask your child to show you their exercise book and explain </w:t>
            </w:r>
            <w:r w:rsidR="00426A52" w:rsidRPr="571BAC89">
              <w:rPr>
                <w:rFonts w:asciiTheme="minorHAnsi" w:eastAsiaTheme="minorEastAsia" w:hAnsiTheme="minorHAnsi" w:cstheme="minorBidi"/>
                <w:sz w:val="22"/>
                <w:szCs w:val="22"/>
              </w:rPr>
              <w:t>the vocab and phrases</w:t>
            </w:r>
            <w:r w:rsidRPr="571BAC89">
              <w:rPr>
                <w:rFonts w:asciiTheme="minorHAnsi" w:eastAsiaTheme="minorEastAsia" w:hAnsiTheme="minorHAnsi" w:cstheme="minorBidi"/>
                <w:sz w:val="22"/>
                <w:szCs w:val="22"/>
              </w:rPr>
              <w:t xml:space="preserve"> they have written</w:t>
            </w:r>
          </w:p>
          <w:p w14:paraId="3E2FBD70" w14:textId="1B277D5E" w:rsidR="49C669C6" w:rsidRDefault="49C669C6" w:rsidP="571BAC89">
            <w:pPr>
              <w:pStyle w:val="paragraph"/>
              <w:numPr>
                <w:ilvl w:val="0"/>
                <w:numId w:val="12"/>
              </w:numPr>
              <w:spacing w:before="0" w:beforeAutospacing="0" w:after="0" w:afterAutospacing="0"/>
              <w:rPr>
                <w:sz w:val="22"/>
                <w:szCs w:val="22"/>
              </w:rPr>
            </w:pPr>
            <w:r w:rsidRPr="571BAC89">
              <w:rPr>
                <w:rFonts w:asciiTheme="minorHAnsi" w:eastAsiaTheme="minorEastAsia" w:hAnsiTheme="minorHAnsi" w:cstheme="minorBidi"/>
                <w:sz w:val="22"/>
                <w:szCs w:val="22"/>
              </w:rPr>
              <w:t>Test your child on vocab from the vocab sheet at the start of each module</w:t>
            </w:r>
          </w:p>
          <w:p w14:paraId="7E312289" w14:textId="77777777" w:rsidR="00D861B2" w:rsidRPr="00655392" w:rsidRDefault="00D861B2">
            <w:pPr>
              <w:rPr>
                <w:rFonts w:eastAsiaTheme="minorEastAsia"/>
              </w:rPr>
            </w:pPr>
          </w:p>
        </w:tc>
      </w:tr>
      <w:tr w:rsidR="00F815BA" w:rsidRPr="00655392" w14:paraId="1371EBBC" w14:textId="77777777" w:rsidTr="16179DF1">
        <w:tc>
          <w:tcPr>
            <w:tcW w:w="9918" w:type="dxa"/>
            <w:gridSpan w:val="2"/>
          </w:tcPr>
          <w:p w14:paraId="360FB3CF" w14:textId="2215DBA1" w:rsidR="00F815BA" w:rsidRPr="00655392" w:rsidRDefault="00F815BA" w:rsidP="007B7AAD">
            <w:pPr>
              <w:pStyle w:val="Heading2"/>
              <w:outlineLvl w:val="1"/>
            </w:pPr>
            <w:bookmarkStart w:id="9" w:name="_History:"/>
            <w:bookmarkEnd w:id="9"/>
            <w:r w:rsidRPr="00655392">
              <w:t>History:</w:t>
            </w:r>
          </w:p>
        </w:tc>
      </w:tr>
      <w:tr w:rsidR="00D861B2" w:rsidRPr="00655392" w14:paraId="7FEC8F62" w14:textId="77777777" w:rsidTr="16179DF1">
        <w:tc>
          <w:tcPr>
            <w:tcW w:w="5098" w:type="dxa"/>
          </w:tcPr>
          <w:p w14:paraId="335C5B37" w14:textId="5C29E2AC" w:rsidR="00D861B2" w:rsidRPr="00EB20BE" w:rsidRDefault="001D7C69" w:rsidP="00F9464F">
            <w:pPr>
              <w:pStyle w:val="paragraph"/>
              <w:spacing w:before="0" w:beforeAutospacing="0" w:after="0" w:afterAutospacing="0"/>
              <w:textAlignment w:val="baseline"/>
              <w:rPr>
                <w:rFonts w:asciiTheme="majorHAnsi" w:hAnsiTheme="majorHAnsi" w:cstheme="majorBidi"/>
                <w:sz w:val="22"/>
                <w:szCs w:val="22"/>
              </w:rPr>
            </w:pPr>
            <w:r w:rsidRPr="4DA91C0F">
              <w:rPr>
                <w:rFonts w:asciiTheme="majorHAnsi" w:hAnsiTheme="majorHAnsi" w:cstheme="majorBidi"/>
                <w:sz w:val="22"/>
                <w:szCs w:val="22"/>
              </w:rPr>
              <w:t xml:space="preserve">Know the effects of WWI </w:t>
            </w:r>
            <w:r w:rsidR="43FF03AC" w:rsidRPr="4DA91C0F">
              <w:rPr>
                <w:rFonts w:asciiTheme="majorHAnsi" w:hAnsiTheme="majorHAnsi" w:cstheme="majorBidi"/>
                <w:sz w:val="22"/>
                <w:szCs w:val="22"/>
              </w:rPr>
              <w:t>such as the impact on culture, warfare, technology, society</w:t>
            </w:r>
            <w:r w:rsidR="43FF03AC" w:rsidRPr="3F38AE6A">
              <w:rPr>
                <w:rFonts w:asciiTheme="majorHAnsi" w:hAnsiTheme="majorHAnsi" w:cstheme="majorBidi"/>
                <w:sz w:val="22"/>
                <w:szCs w:val="22"/>
              </w:rPr>
              <w:t xml:space="preserve"> etc.</w:t>
            </w:r>
          </w:p>
          <w:p w14:paraId="7A8DA10F" w14:textId="6109AC98" w:rsidR="3F38AE6A" w:rsidRDefault="3F38AE6A" w:rsidP="3F38AE6A">
            <w:pPr>
              <w:pStyle w:val="paragraph"/>
              <w:spacing w:before="0" w:beforeAutospacing="0" w:after="0" w:afterAutospacing="0"/>
            </w:pPr>
          </w:p>
          <w:p w14:paraId="49D0262D" w14:textId="24023B57" w:rsidR="43FF03AC" w:rsidRDefault="43FF03AC" w:rsidP="3F38AE6A">
            <w:pPr>
              <w:pStyle w:val="paragraph"/>
              <w:spacing w:before="0" w:beforeAutospacing="0" w:after="0" w:afterAutospacing="0"/>
            </w:pPr>
            <w:r w:rsidRPr="3F38AE6A">
              <w:rPr>
                <w:rFonts w:asciiTheme="majorHAnsi" w:hAnsiTheme="majorHAnsi" w:cstheme="majorBidi"/>
                <w:sz w:val="22"/>
                <w:szCs w:val="22"/>
              </w:rPr>
              <w:t>Know what an ideology is.</w:t>
            </w:r>
          </w:p>
          <w:p w14:paraId="79F7F422" w14:textId="3D764D05" w:rsidR="3F38AE6A" w:rsidRDefault="3F38AE6A" w:rsidP="3F38AE6A">
            <w:pPr>
              <w:pStyle w:val="paragraph"/>
              <w:spacing w:before="0" w:beforeAutospacing="0" w:after="0" w:afterAutospacing="0"/>
            </w:pPr>
          </w:p>
          <w:p w14:paraId="68D6172F" w14:textId="109B2B68" w:rsidR="43FF03AC" w:rsidRDefault="43FF03AC" w:rsidP="3F38AE6A">
            <w:pPr>
              <w:pStyle w:val="paragraph"/>
              <w:spacing w:before="0" w:beforeAutospacing="0" w:after="0" w:afterAutospacing="0"/>
            </w:pPr>
            <w:r w:rsidRPr="3F38AE6A">
              <w:rPr>
                <w:rFonts w:asciiTheme="majorHAnsi" w:hAnsiTheme="majorHAnsi" w:cstheme="majorBidi"/>
                <w:sz w:val="22"/>
                <w:szCs w:val="22"/>
              </w:rPr>
              <w:t>Know the differences between a democracy and a dictatorship</w:t>
            </w:r>
          </w:p>
          <w:p w14:paraId="4F0CE1E4" w14:textId="160F765C" w:rsidR="3F38AE6A" w:rsidRDefault="3F38AE6A" w:rsidP="3F38AE6A">
            <w:pPr>
              <w:pStyle w:val="paragraph"/>
              <w:spacing w:before="0" w:beforeAutospacing="0" w:after="0" w:afterAutospacing="0"/>
            </w:pPr>
          </w:p>
          <w:p w14:paraId="33251B70" w14:textId="257EB931" w:rsidR="43FF03AC" w:rsidRDefault="43FF03AC" w:rsidP="64649B55">
            <w:pPr>
              <w:pStyle w:val="paragraph"/>
              <w:spacing w:before="0" w:beforeAutospacing="0" w:after="0" w:afterAutospacing="0"/>
            </w:pPr>
            <w:r w:rsidRPr="64649B55">
              <w:rPr>
                <w:rFonts w:asciiTheme="majorHAnsi" w:hAnsiTheme="majorHAnsi" w:cstheme="majorBidi"/>
                <w:sz w:val="22"/>
                <w:szCs w:val="22"/>
              </w:rPr>
              <w:t>Know the differences between ideologies such as fascism and communism</w:t>
            </w:r>
            <w:r w:rsidRPr="4E5ADD6B">
              <w:rPr>
                <w:rFonts w:asciiTheme="majorHAnsi" w:hAnsiTheme="majorHAnsi" w:cstheme="majorBidi"/>
                <w:sz w:val="22"/>
                <w:szCs w:val="22"/>
              </w:rPr>
              <w:t>.</w:t>
            </w:r>
          </w:p>
          <w:p w14:paraId="444483CF" w14:textId="305A90F2" w:rsidR="4E5ADD6B" w:rsidRDefault="4E5ADD6B" w:rsidP="4E5ADD6B">
            <w:pPr>
              <w:pStyle w:val="paragraph"/>
              <w:spacing w:before="0" w:beforeAutospacing="0" w:after="0" w:afterAutospacing="0"/>
            </w:pPr>
          </w:p>
          <w:p w14:paraId="4C275786" w14:textId="56FBC29A" w:rsidR="43FF03AC" w:rsidRDefault="43FF03AC" w:rsidP="4E5ADD6B">
            <w:pPr>
              <w:pStyle w:val="paragraph"/>
              <w:spacing w:before="0" w:beforeAutospacing="0" w:after="0" w:afterAutospacing="0"/>
            </w:pPr>
            <w:r w:rsidRPr="235F9D0E">
              <w:rPr>
                <w:rFonts w:asciiTheme="majorHAnsi" w:hAnsiTheme="majorHAnsi" w:cstheme="majorBidi"/>
                <w:sz w:val="22"/>
                <w:szCs w:val="22"/>
              </w:rPr>
              <w:t xml:space="preserve">Know different forms of technology used </w:t>
            </w:r>
            <w:r w:rsidRPr="45DE6E8D">
              <w:rPr>
                <w:rFonts w:asciiTheme="majorHAnsi" w:hAnsiTheme="majorHAnsi" w:cstheme="majorBidi"/>
                <w:sz w:val="22"/>
                <w:szCs w:val="22"/>
              </w:rPr>
              <w:t>during WW2.</w:t>
            </w:r>
          </w:p>
          <w:p w14:paraId="2BBC293D" w14:textId="120713EC" w:rsidR="45DE6E8D" w:rsidRDefault="45DE6E8D" w:rsidP="45DE6E8D">
            <w:pPr>
              <w:pStyle w:val="paragraph"/>
              <w:spacing w:before="0" w:beforeAutospacing="0" w:after="0" w:afterAutospacing="0"/>
            </w:pPr>
          </w:p>
          <w:p w14:paraId="2DBC005D" w14:textId="4C6FB5A4" w:rsidR="45DE6E8D" w:rsidRDefault="43FF03AC" w:rsidP="45DE6E8D">
            <w:pPr>
              <w:pStyle w:val="paragraph"/>
              <w:spacing w:before="0" w:beforeAutospacing="0" w:after="0" w:afterAutospacing="0"/>
              <w:rPr>
                <w:rFonts w:asciiTheme="majorHAnsi" w:hAnsiTheme="majorHAnsi" w:cstheme="majorHAnsi"/>
                <w:sz w:val="22"/>
                <w:szCs w:val="22"/>
              </w:rPr>
            </w:pPr>
            <w:r w:rsidRPr="32C6C2FE">
              <w:rPr>
                <w:rFonts w:asciiTheme="majorHAnsi" w:hAnsiTheme="majorHAnsi" w:cstheme="majorBidi"/>
                <w:sz w:val="22"/>
                <w:szCs w:val="22"/>
              </w:rPr>
              <w:t xml:space="preserve">Know about </w:t>
            </w:r>
            <w:r w:rsidR="00D5547E">
              <w:rPr>
                <w:rFonts w:asciiTheme="majorHAnsi" w:hAnsiTheme="majorHAnsi" w:cstheme="majorBidi"/>
                <w:sz w:val="22"/>
                <w:szCs w:val="22"/>
              </w:rPr>
              <w:t>significant</w:t>
            </w:r>
            <w:r w:rsidRPr="32C6C2FE">
              <w:rPr>
                <w:rFonts w:asciiTheme="majorHAnsi" w:hAnsiTheme="majorHAnsi" w:cstheme="majorBidi"/>
                <w:sz w:val="22"/>
                <w:szCs w:val="22"/>
              </w:rPr>
              <w:t xml:space="preserve"> </w:t>
            </w:r>
            <w:r w:rsidRPr="3865F0C5">
              <w:rPr>
                <w:rFonts w:asciiTheme="majorHAnsi" w:hAnsiTheme="majorHAnsi" w:cstheme="majorBidi"/>
                <w:sz w:val="22"/>
                <w:szCs w:val="22"/>
              </w:rPr>
              <w:t>individuals</w:t>
            </w:r>
            <w:r w:rsidRPr="32C6C2FE">
              <w:rPr>
                <w:rFonts w:asciiTheme="majorHAnsi" w:hAnsiTheme="majorHAnsi" w:cstheme="majorBidi"/>
                <w:sz w:val="22"/>
                <w:szCs w:val="22"/>
              </w:rPr>
              <w:t xml:space="preserve"> such as Reginald Mitchell </w:t>
            </w:r>
            <w:r w:rsidR="00D5547E">
              <w:rPr>
                <w:rFonts w:asciiTheme="majorHAnsi" w:hAnsiTheme="majorHAnsi" w:cstheme="majorBidi"/>
                <w:sz w:val="22"/>
                <w:szCs w:val="22"/>
              </w:rPr>
              <w:t>and Alan Turing and why they were significant during WW2.</w:t>
            </w:r>
          </w:p>
          <w:p w14:paraId="48AB47B9" w14:textId="77777777" w:rsidR="00D5547E" w:rsidRDefault="00D5547E" w:rsidP="45DE6E8D">
            <w:pPr>
              <w:pStyle w:val="paragraph"/>
              <w:spacing w:before="0" w:beforeAutospacing="0" w:after="0" w:afterAutospacing="0"/>
            </w:pPr>
          </w:p>
          <w:p w14:paraId="51FA6B49" w14:textId="73E475B4" w:rsidR="00D5547E" w:rsidRPr="00592D73" w:rsidRDefault="00D5547E" w:rsidP="45DE6E8D">
            <w:pPr>
              <w:pStyle w:val="paragraph"/>
              <w:spacing w:before="0" w:beforeAutospacing="0" w:after="0" w:afterAutospacing="0"/>
              <w:rPr>
                <w:rFonts w:asciiTheme="majorHAnsi" w:hAnsiTheme="majorHAnsi" w:cstheme="majorHAnsi"/>
                <w:sz w:val="22"/>
                <w:szCs w:val="22"/>
              </w:rPr>
            </w:pPr>
            <w:r w:rsidRPr="00592D73">
              <w:rPr>
                <w:rFonts w:asciiTheme="majorHAnsi" w:hAnsiTheme="majorHAnsi" w:cstheme="majorHAnsi"/>
                <w:sz w:val="22"/>
                <w:szCs w:val="22"/>
              </w:rPr>
              <w:t>Know about local historical sites such as Hack</w:t>
            </w:r>
            <w:r w:rsidR="000D3995" w:rsidRPr="00592D73">
              <w:rPr>
                <w:rFonts w:asciiTheme="majorHAnsi" w:hAnsiTheme="majorHAnsi" w:cstheme="majorHAnsi"/>
                <w:sz w:val="22"/>
                <w:szCs w:val="22"/>
              </w:rPr>
              <w:t xml:space="preserve"> Green and Jodrell Bank </w:t>
            </w:r>
            <w:r w:rsidR="00592D73" w:rsidRPr="00592D73">
              <w:rPr>
                <w:rFonts w:asciiTheme="majorHAnsi" w:hAnsiTheme="majorHAnsi" w:cstheme="majorHAnsi"/>
                <w:sz w:val="22"/>
                <w:szCs w:val="22"/>
              </w:rPr>
              <w:t>and their link to WW2 and the Cold War</w:t>
            </w:r>
            <w:r w:rsidR="00BC228E">
              <w:rPr>
                <w:rFonts w:asciiTheme="majorHAnsi" w:hAnsiTheme="majorHAnsi" w:cstheme="majorHAnsi"/>
                <w:sz w:val="22"/>
                <w:szCs w:val="22"/>
              </w:rPr>
              <w:t>.</w:t>
            </w:r>
          </w:p>
          <w:p w14:paraId="7E8FABCC" w14:textId="77777777" w:rsidR="00E347D8" w:rsidRDefault="00E347D8" w:rsidP="0046216D">
            <w:pPr>
              <w:pStyle w:val="paragraph"/>
              <w:spacing w:before="0" w:beforeAutospacing="0" w:after="0" w:afterAutospacing="0"/>
              <w:textAlignment w:val="baseline"/>
              <w:rPr>
                <w:rFonts w:asciiTheme="majorHAnsi" w:hAnsiTheme="majorHAnsi" w:cstheme="majorHAnsi"/>
                <w:sz w:val="22"/>
                <w:szCs w:val="22"/>
              </w:rPr>
            </w:pPr>
          </w:p>
          <w:p w14:paraId="3E711A71" w14:textId="450C895E" w:rsidR="002269B6" w:rsidRPr="002269B6" w:rsidRDefault="00E347D8" w:rsidP="4ECF7AB8">
            <w:pPr>
              <w:pStyle w:val="paragraph"/>
              <w:spacing w:before="0" w:beforeAutospacing="0" w:after="0" w:afterAutospacing="0"/>
              <w:rPr>
                <w:rFonts w:asciiTheme="majorHAnsi" w:hAnsiTheme="majorHAnsi" w:cstheme="majorBidi"/>
                <w:b/>
                <w:bCs/>
                <w:sz w:val="22"/>
                <w:szCs w:val="22"/>
              </w:rPr>
            </w:pPr>
            <w:r w:rsidRPr="4ECF7AB8">
              <w:rPr>
                <w:rFonts w:asciiTheme="majorHAnsi" w:hAnsiTheme="majorHAnsi" w:cstheme="majorBidi"/>
                <w:b/>
                <w:bCs/>
              </w:rPr>
              <w:t>History of Arts:</w:t>
            </w:r>
          </w:p>
          <w:p w14:paraId="045D5C20" w14:textId="7C0B6354" w:rsidR="00BC0DA5" w:rsidRDefault="000B26C8" w:rsidP="4ECF7AB8">
            <w:pPr>
              <w:pStyle w:val="paragraph"/>
              <w:spacing w:before="0" w:beforeAutospacing="0" w:after="0" w:afterAutospacing="0"/>
              <w:rPr>
                <w:rFonts w:asciiTheme="majorHAnsi" w:hAnsiTheme="majorHAnsi" w:cstheme="majorBidi"/>
                <w:sz w:val="22"/>
                <w:szCs w:val="22"/>
              </w:rPr>
            </w:pPr>
            <w:r>
              <w:rPr>
                <w:rFonts w:asciiTheme="majorHAnsi" w:hAnsiTheme="majorHAnsi" w:cstheme="majorBidi"/>
                <w:sz w:val="22"/>
                <w:szCs w:val="22"/>
              </w:rPr>
              <w:t xml:space="preserve">Know the influence that dictatorships had on the arts and consider the work of famous artists living in dictatorships such as Otto Dix and </w:t>
            </w:r>
            <w:r w:rsidRPr="000B26C8">
              <w:rPr>
                <w:rFonts w:asciiTheme="majorHAnsi" w:hAnsiTheme="majorHAnsi" w:cstheme="majorBidi"/>
                <w:sz w:val="22"/>
                <w:szCs w:val="22"/>
              </w:rPr>
              <w:t>Dmitri Shostakovich</w:t>
            </w:r>
            <w:r>
              <w:rPr>
                <w:rFonts w:asciiTheme="majorHAnsi" w:hAnsiTheme="majorHAnsi" w:cstheme="majorBidi"/>
                <w:sz w:val="22"/>
                <w:szCs w:val="22"/>
              </w:rPr>
              <w:t>.</w:t>
            </w:r>
          </w:p>
          <w:p w14:paraId="07B5B3AA" w14:textId="77777777" w:rsidR="00BC0DA5" w:rsidRDefault="00BC0DA5" w:rsidP="4ECF7AB8">
            <w:pPr>
              <w:pStyle w:val="paragraph"/>
              <w:spacing w:before="0" w:beforeAutospacing="0" w:after="0" w:afterAutospacing="0"/>
              <w:rPr>
                <w:rFonts w:asciiTheme="majorHAnsi" w:hAnsiTheme="majorHAnsi" w:cstheme="majorBidi"/>
                <w:sz w:val="22"/>
                <w:szCs w:val="22"/>
              </w:rPr>
            </w:pPr>
          </w:p>
          <w:p w14:paraId="02A7D58D" w14:textId="0CA3EC87" w:rsidR="002269B6" w:rsidRPr="002269B6" w:rsidRDefault="002269B6" w:rsidP="4ECF7AB8">
            <w:pPr>
              <w:pStyle w:val="paragraph"/>
              <w:spacing w:before="0" w:beforeAutospacing="0" w:after="0" w:afterAutospacing="0"/>
            </w:pPr>
            <w:r w:rsidRPr="4ECF7AB8">
              <w:rPr>
                <w:rFonts w:asciiTheme="majorHAnsi" w:hAnsiTheme="majorHAnsi" w:cstheme="majorBidi"/>
                <w:sz w:val="22"/>
                <w:szCs w:val="22"/>
              </w:rPr>
              <w:t>Know about signif</w:t>
            </w:r>
            <w:r w:rsidR="5E44CF21" w:rsidRPr="4ECF7AB8">
              <w:rPr>
                <w:rFonts w:asciiTheme="majorHAnsi" w:hAnsiTheme="majorHAnsi" w:cstheme="majorBidi"/>
                <w:sz w:val="22"/>
                <w:szCs w:val="22"/>
              </w:rPr>
              <w:t>i</w:t>
            </w:r>
            <w:r w:rsidRPr="4ECF7AB8">
              <w:rPr>
                <w:rFonts w:asciiTheme="majorHAnsi" w:hAnsiTheme="majorHAnsi" w:cstheme="majorBidi"/>
                <w:sz w:val="22"/>
                <w:szCs w:val="22"/>
              </w:rPr>
              <w:t>cant local artists such as L.S. Lowry and Clarice Cliff.</w:t>
            </w:r>
          </w:p>
          <w:p w14:paraId="61D4A986" w14:textId="77777777" w:rsidR="002269B6" w:rsidRDefault="002269B6" w:rsidP="00F9464F">
            <w:pPr>
              <w:pStyle w:val="paragraph"/>
              <w:spacing w:before="0" w:beforeAutospacing="0" w:after="0" w:afterAutospacing="0"/>
              <w:textAlignment w:val="baseline"/>
              <w:rPr>
                <w:rFonts w:asciiTheme="majorHAnsi" w:hAnsiTheme="majorHAnsi" w:cstheme="majorHAnsi"/>
                <w:sz w:val="22"/>
                <w:szCs w:val="22"/>
              </w:rPr>
            </w:pPr>
          </w:p>
          <w:p w14:paraId="32537182" w14:textId="482D0865" w:rsidR="00A625F2" w:rsidRDefault="00A625F2" w:rsidP="00F9464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Know about significant 20</w:t>
            </w:r>
            <w:r w:rsidRPr="00A625F2">
              <w:rPr>
                <w:rFonts w:asciiTheme="majorHAnsi" w:hAnsiTheme="majorHAnsi" w:cstheme="majorHAnsi"/>
                <w:sz w:val="22"/>
                <w:szCs w:val="22"/>
                <w:vertAlign w:val="superscript"/>
              </w:rPr>
              <w:t>th</w:t>
            </w:r>
            <w:r>
              <w:rPr>
                <w:rFonts w:asciiTheme="majorHAnsi" w:hAnsiTheme="majorHAnsi" w:cstheme="majorHAnsi"/>
                <w:sz w:val="22"/>
                <w:szCs w:val="22"/>
              </w:rPr>
              <w:t xml:space="preserve"> century artists.</w:t>
            </w:r>
          </w:p>
          <w:p w14:paraId="1D0F2A94" w14:textId="77777777" w:rsidR="00A625F2" w:rsidRDefault="00A625F2" w:rsidP="00F9464F">
            <w:pPr>
              <w:pStyle w:val="paragraph"/>
              <w:spacing w:before="0" w:beforeAutospacing="0" w:after="0" w:afterAutospacing="0"/>
              <w:textAlignment w:val="baseline"/>
              <w:rPr>
                <w:rFonts w:asciiTheme="majorHAnsi" w:hAnsiTheme="majorHAnsi" w:cstheme="majorHAnsi"/>
                <w:sz w:val="22"/>
                <w:szCs w:val="22"/>
              </w:rPr>
            </w:pPr>
          </w:p>
          <w:p w14:paraId="7D1792EF" w14:textId="629AC31E" w:rsidR="00A625F2" w:rsidRPr="00592D73" w:rsidRDefault="00A625F2" w:rsidP="00F9464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Know about significan</w:t>
            </w:r>
            <w:r w:rsidR="005E1143">
              <w:rPr>
                <w:rFonts w:asciiTheme="majorHAnsi" w:hAnsiTheme="majorHAnsi" w:cstheme="majorHAnsi"/>
                <w:sz w:val="22"/>
                <w:szCs w:val="22"/>
              </w:rPr>
              <w:t>t trends in 20</w:t>
            </w:r>
            <w:r w:rsidR="005E1143" w:rsidRPr="005E1143">
              <w:rPr>
                <w:rFonts w:asciiTheme="majorHAnsi" w:hAnsiTheme="majorHAnsi" w:cstheme="majorHAnsi"/>
                <w:sz w:val="22"/>
                <w:szCs w:val="22"/>
                <w:vertAlign w:val="superscript"/>
              </w:rPr>
              <w:t>th</w:t>
            </w:r>
            <w:r w:rsidR="005E1143">
              <w:rPr>
                <w:rFonts w:asciiTheme="majorHAnsi" w:hAnsiTheme="majorHAnsi" w:cstheme="majorHAnsi"/>
                <w:sz w:val="22"/>
                <w:szCs w:val="22"/>
              </w:rPr>
              <w:t xml:space="preserve"> century music.</w:t>
            </w:r>
          </w:p>
          <w:p w14:paraId="0CD932FA" w14:textId="77777777" w:rsidR="00EB20BE" w:rsidRDefault="00EB20BE" w:rsidP="00F9464F">
            <w:pPr>
              <w:pStyle w:val="paragraph"/>
              <w:spacing w:before="0" w:beforeAutospacing="0" w:after="0" w:afterAutospacing="0"/>
              <w:textAlignment w:val="baseline"/>
              <w:rPr>
                <w:rFonts w:asciiTheme="majorHAnsi" w:hAnsiTheme="majorHAnsi" w:cstheme="majorHAnsi"/>
              </w:rPr>
            </w:pPr>
          </w:p>
          <w:p w14:paraId="65E52126" w14:textId="48CA1D77" w:rsidR="00EB20BE" w:rsidRPr="00655392" w:rsidRDefault="00EB20BE" w:rsidP="00F9464F">
            <w:pPr>
              <w:pStyle w:val="paragraph"/>
              <w:spacing w:before="0" w:beforeAutospacing="0" w:after="0" w:afterAutospacing="0"/>
              <w:textAlignment w:val="baseline"/>
              <w:rPr>
                <w:rFonts w:asciiTheme="majorHAnsi" w:hAnsiTheme="majorHAnsi" w:cstheme="majorHAnsi"/>
              </w:rPr>
            </w:pPr>
          </w:p>
        </w:tc>
        <w:tc>
          <w:tcPr>
            <w:tcW w:w="4820" w:type="dxa"/>
          </w:tcPr>
          <w:p w14:paraId="1563A623" w14:textId="1496FD2C"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lastRenderedPageBreak/>
              <w:t>A research task.</w:t>
            </w:r>
          </w:p>
          <w:p w14:paraId="2AE94390" w14:textId="77777777"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51D1C3A7" w14:textId="45568583"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A biography task on a significant individual from the 20</w:t>
            </w:r>
            <w:r w:rsidRPr="00CA4C96">
              <w:rPr>
                <w:rStyle w:val="normaltextrun"/>
                <w:rFonts w:ascii="Calibri Light" w:hAnsi="Calibri Light" w:cs="Calibri Light"/>
                <w:sz w:val="22"/>
                <w:szCs w:val="22"/>
                <w:vertAlign w:val="superscript"/>
              </w:rPr>
              <w:t>th</w:t>
            </w:r>
            <w:r>
              <w:rPr>
                <w:rStyle w:val="normaltextrun"/>
                <w:rFonts w:ascii="Calibri Light" w:hAnsi="Calibri Light" w:cs="Calibri Light"/>
                <w:sz w:val="22"/>
                <w:szCs w:val="22"/>
              </w:rPr>
              <w:t xml:space="preserve"> century.</w:t>
            </w:r>
            <w:r>
              <w:rPr>
                <w:rStyle w:val="eop"/>
                <w:rFonts w:ascii="Calibri Light" w:hAnsi="Calibri Light" w:cs="Calibri Light"/>
                <w:sz w:val="22"/>
                <w:szCs w:val="22"/>
              </w:rPr>
              <w:t> </w:t>
            </w:r>
          </w:p>
          <w:p w14:paraId="774BBD6C" w14:textId="77777777"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FAEDDAF" w14:textId="77777777"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Preparing a revision resource to review the unit. </w:t>
            </w:r>
            <w:r>
              <w:rPr>
                <w:rStyle w:val="eop"/>
                <w:rFonts w:ascii="Calibri Light" w:hAnsi="Calibri Light" w:cs="Calibri Light"/>
                <w:sz w:val="22"/>
                <w:szCs w:val="22"/>
              </w:rPr>
              <w:t> </w:t>
            </w:r>
          </w:p>
          <w:p w14:paraId="627B4961" w14:textId="77777777"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eop"/>
              </w:rPr>
              <w:t> </w:t>
            </w:r>
          </w:p>
          <w:p w14:paraId="2EBB0108" w14:textId="05D9D01F"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Using their exercise books, test your child on key terms such as ideology or communism. </w:t>
            </w:r>
            <w:r>
              <w:rPr>
                <w:rStyle w:val="eop"/>
                <w:rFonts w:ascii="Calibri Light" w:hAnsi="Calibri Light" w:cs="Calibri Light"/>
                <w:sz w:val="22"/>
                <w:szCs w:val="22"/>
              </w:rPr>
              <w:t> </w:t>
            </w:r>
          </w:p>
          <w:p w14:paraId="57234DDF" w14:textId="77777777" w:rsidR="00CA4C96" w:rsidRDefault="00CA4C96" w:rsidP="00CA4C9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5A5528CB" w14:textId="0E15BAE2" w:rsidR="00454FEA" w:rsidRDefault="00264F1B" w:rsidP="00230E83">
            <w:pPr>
              <w:pStyle w:val="paragraph"/>
              <w:spacing w:before="0" w:beforeAutospacing="0" w:after="0" w:afterAutospacing="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Use of BBC Bitesize as a helpful tool, including this</w:t>
            </w:r>
            <w:r w:rsidR="00F75AB5">
              <w:rPr>
                <w:rStyle w:val="normaltextrun"/>
                <w:rFonts w:ascii="Calibri Light" w:hAnsi="Calibri Light" w:cs="Calibri Light"/>
                <w:sz w:val="22"/>
                <w:szCs w:val="22"/>
              </w:rPr>
              <w:t xml:space="preserve"> this video clip</w:t>
            </w:r>
            <w:r w:rsidR="00CC13A2">
              <w:rPr>
                <w:rStyle w:val="normaltextrun"/>
                <w:rFonts w:ascii="Calibri Light" w:hAnsi="Calibri Light" w:cs="Calibri Light"/>
                <w:sz w:val="22"/>
                <w:szCs w:val="22"/>
              </w:rPr>
              <w:t>:</w:t>
            </w:r>
          </w:p>
          <w:p w14:paraId="2235AAF7" w14:textId="67AB125A" w:rsidR="00454FEA" w:rsidRPr="00655392" w:rsidRDefault="00105C0D" w:rsidP="00230E83">
            <w:pPr>
              <w:pStyle w:val="paragraph"/>
              <w:spacing w:before="0" w:beforeAutospacing="0" w:after="0" w:afterAutospacing="0"/>
              <w:textAlignment w:val="baseline"/>
              <w:rPr>
                <w:rFonts w:asciiTheme="majorHAnsi" w:hAnsiTheme="majorHAnsi" w:cstheme="majorHAnsi"/>
              </w:rPr>
            </w:pPr>
            <w:hyperlink r:id="rId14" w:history="1">
              <w:r w:rsidR="00264F1B" w:rsidRPr="00573491">
                <w:rPr>
                  <w:rStyle w:val="Hyperlink"/>
                  <w:rFonts w:asciiTheme="majorHAnsi" w:hAnsiTheme="majorHAnsi" w:cstheme="majorHAnsi"/>
                </w:rPr>
                <w:t>https://www.bbc.co.uk/teach/class-clips-video/history-ks3-communism/zkpnscw</w:t>
              </w:r>
            </w:hyperlink>
            <w:r w:rsidR="00264F1B">
              <w:rPr>
                <w:rFonts w:asciiTheme="majorHAnsi" w:hAnsiTheme="majorHAnsi" w:cstheme="majorHAnsi"/>
              </w:rPr>
              <w:t xml:space="preserve"> </w:t>
            </w:r>
          </w:p>
        </w:tc>
      </w:tr>
      <w:tr w:rsidR="00F815BA" w:rsidRPr="00655392" w14:paraId="4429F0CE" w14:textId="77777777" w:rsidTr="16179DF1">
        <w:tc>
          <w:tcPr>
            <w:tcW w:w="9918" w:type="dxa"/>
            <w:gridSpan w:val="2"/>
          </w:tcPr>
          <w:p w14:paraId="5E2ECAE1" w14:textId="08EC3091" w:rsidR="00F815BA" w:rsidRPr="00655392" w:rsidRDefault="00F815BA" w:rsidP="007B7AAD">
            <w:pPr>
              <w:pStyle w:val="Heading2"/>
              <w:outlineLvl w:val="1"/>
            </w:pPr>
            <w:bookmarkStart w:id="10" w:name="_Geography:"/>
            <w:bookmarkEnd w:id="10"/>
            <w:r w:rsidRPr="00655392">
              <w:t>Geography:</w:t>
            </w:r>
          </w:p>
        </w:tc>
      </w:tr>
      <w:tr w:rsidR="00D861B2" w:rsidRPr="00655392" w14:paraId="4ED595E0" w14:textId="77777777" w:rsidTr="16179DF1">
        <w:tc>
          <w:tcPr>
            <w:tcW w:w="5098" w:type="dxa"/>
          </w:tcPr>
          <w:p w14:paraId="2E0AC8FB" w14:textId="77777777" w:rsidR="00247C40" w:rsidRPr="00247C40" w:rsidRDefault="00247C40" w:rsidP="00247C40">
            <w:pPr>
              <w:rPr>
                <w:rFonts w:asciiTheme="majorHAnsi" w:hAnsiTheme="majorHAnsi" w:cstheme="majorHAnsi"/>
              </w:rPr>
            </w:pPr>
            <w:r w:rsidRPr="00247C40">
              <w:rPr>
                <w:rFonts w:asciiTheme="majorHAnsi" w:hAnsiTheme="majorHAnsi" w:cstheme="majorHAnsi"/>
              </w:rPr>
              <w:t xml:space="preserve">To know the meaning of the word development in geography    </w:t>
            </w:r>
          </w:p>
          <w:p w14:paraId="6ECD0791" w14:textId="77777777" w:rsidR="00247C40" w:rsidRPr="00247C40" w:rsidRDefault="00247C40" w:rsidP="00247C40">
            <w:pPr>
              <w:rPr>
                <w:rFonts w:asciiTheme="majorHAnsi" w:hAnsiTheme="majorHAnsi" w:cstheme="majorHAnsi"/>
              </w:rPr>
            </w:pPr>
          </w:p>
          <w:p w14:paraId="4AA84355" w14:textId="77777777" w:rsidR="00247C40" w:rsidRPr="00247C40" w:rsidRDefault="00247C40" w:rsidP="00247C40">
            <w:pPr>
              <w:rPr>
                <w:rFonts w:asciiTheme="majorHAnsi" w:hAnsiTheme="majorHAnsi" w:cstheme="majorHAnsi"/>
              </w:rPr>
            </w:pPr>
            <w:r w:rsidRPr="00247C40">
              <w:rPr>
                <w:rFonts w:asciiTheme="majorHAnsi" w:hAnsiTheme="majorHAnsi" w:cstheme="majorHAnsi"/>
              </w:rPr>
              <w:t xml:space="preserve">To know at least 2 ways that development can be measured  </w:t>
            </w:r>
          </w:p>
          <w:p w14:paraId="342BDEE2" w14:textId="77777777" w:rsidR="00247C40" w:rsidRPr="00247C40" w:rsidRDefault="00247C40" w:rsidP="00247C40">
            <w:pPr>
              <w:rPr>
                <w:rFonts w:asciiTheme="majorHAnsi" w:hAnsiTheme="majorHAnsi" w:cstheme="majorHAnsi"/>
              </w:rPr>
            </w:pPr>
          </w:p>
          <w:p w14:paraId="12125720" w14:textId="77777777" w:rsidR="00247C40" w:rsidRPr="00247C40" w:rsidRDefault="00247C40" w:rsidP="00247C40">
            <w:pPr>
              <w:rPr>
                <w:rFonts w:asciiTheme="majorHAnsi" w:hAnsiTheme="majorHAnsi" w:cstheme="majorHAnsi"/>
              </w:rPr>
            </w:pPr>
            <w:r w:rsidRPr="00247C40">
              <w:rPr>
                <w:rFonts w:asciiTheme="majorHAnsi" w:hAnsiTheme="majorHAnsi" w:cstheme="majorHAnsi"/>
              </w:rPr>
              <w:t xml:space="preserve">To know which countries, develop at a faster rate than others </w:t>
            </w:r>
          </w:p>
          <w:p w14:paraId="64A523FD" w14:textId="77777777" w:rsidR="00247C40" w:rsidRPr="00247C40" w:rsidRDefault="00247C40" w:rsidP="00247C40">
            <w:pPr>
              <w:rPr>
                <w:rFonts w:asciiTheme="majorHAnsi" w:hAnsiTheme="majorHAnsi" w:cstheme="majorHAnsi"/>
              </w:rPr>
            </w:pPr>
          </w:p>
          <w:p w14:paraId="2E62980C" w14:textId="77777777" w:rsidR="00247C40" w:rsidRPr="00247C40" w:rsidRDefault="00247C40" w:rsidP="00247C40">
            <w:pPr>
              <w:rPr>
                <w:rFonts w:asciiTheme="majorHAnsi" w:hAnsiTheme="majorHAnsi" w:cstheme="majorHAnsi"/>
              </w:rPr>
            </w:pPr>
            <w:r w:rsidRPr="00247C40">
              <w:rPr>
                <w:rFonts w:asciiTheme="majorHAnsi" w:hAnsiTheme="majorHAnsi" w:cstheme="majorHAnsi"/>
              </w:rPr>
              <w:t xml:space="preserve">To know reasons why development is not the same for all countries   </w:t>
            </w:r>
          </w:p>
          <w:p w14:paraId="176FD6DC" w14:textId="77777777" w:rsidR="00247C40" w:rsidRPr="00247C40" w:rsidRDefault="00247C40" w:rsidP="00247C40">
            <w:pPr>
              <w:rPr>
                <w:rFonts w:asciiTheme="majorHAnsi" w:hAnsiTheme="majorHAnsi" w:cstheme="majorHAnsi"/>
              </w:rPr>
            </w:pPr>
          </w:p>
          <w:p w14:paraId="02D7C220" w14:textId="389268E0" w:rsidR="000E4474" w:rsidRPr="00655392" w:rsidRDefault="00247C40" w:rsidP="00247C40">
            <w:pPr>
              <w:rPr>
                <w:rFonts w:asciiTheme="majorHAnsi" w:hAnsiTheme="majorHAnsi" w:cstheme="majorHAnsi"/>
              </w:rPr>
            </w:pPr>
            <w:r w:rsidRPr="00247C40">
              <w:rPr>
                <w:rFonts w:asciiTheme="majorHAnsi" w:hAnsiTheme="majorHAnsi" w:cstheme="majorHAnsi"/>
              </w:rPr>
              <w:t xml:space="preserve">To know at least one way that global inequality can be reduced.  </w:t>
            </w:r>
          </w:p>
        </w:tc>
        <w:tc>
          <w:tcPr>
            <w:tcW w:w="4820" w:type="dxa"/>
          </w:tcPr>
          <w:p w14:paraId="3E40D594" w14:textId="77777777" w:rsidR="00B77A05" w:rsidRDefault="00985375">
            <w:pPr>
              <w:rPr>
                <w:rFonts w:asciiTheme="majorHAnsi" w:hAnsiTheme="majorHAnsi" w:cstheme="majorHAnsi"/>
              </w:rPr>
            </w:pPr>
            <w:r w:rsidRPr="00985375">
              <w:rPr>
                <w:rFonts w:asciiTheme="majorHAnsi" w:hAnsiTheme="majorHAnsi" w:cstheme="majorHAnsi"/>
              </w:rPr>
              <w:t>Research, review and do tasks on the sheet</w:t>
            </w:r>
            <w:r>
              <w:rPr>
                <w:rFonts w:asciiTheme="majorHAnsi" w:hAnsiTheme="majorHAnsi" w:cstheme="majorHAnsi"/>
              </w:rPr>
              <w:t xml:space="preserve"> which will be provided by class teachers.</w:t>
            </w:r>
          </w:p>
          <w:p w14:paraId="529159AC" w14:textId="77777777" w:rsidR="00985375" w:rsidRDefault="00985375">
            <w:pPr>
              <w:rPr>
                <w:rFonts w:asciiTheme="majorHAnsi" w:hAnsiTheme="majorHAnsi" w:cstheme="majorHAnsi"/>
              </w:rPr>
            </w:pPr>
          </w:p>
          <w:p w14:paraId="6FB952AC" w14:textId="77777777" w:rsidR="00985375" w:rsidRDefault="00A8358A">
            <w:pPr>
              <w:rPr>
                <w:rFonts w:asciiTheme="majorHAnsi" w:hAnsiTheme="majorHAnsi" w:cstheme="majorHAnsi"/>
              </w:rPr>
            </w:pPr>
            <w:r>
              <w:rPr>
                <w:rFonts w:asciiTheme="majorHAnsi" w:hAnsiTheme="majorHAnsi" w:cstheme="majorHAnsi"/>
              </w:rPr>
              <w:t>How you can help:</w:t>
            </w:r>
          </w:p>
          <w:p w14:paraId="2A3F05FD" w14:textId="479BDCD0" w:rsidR="00A8358A" w:rsidRPr="00655392" w:rsidRDefault="00A8358A">
            <w:pPr>
              <w:rPr>
                <w:rFonts w:asciiTheme="majorHAnsi" w:hAnsiTheme="majorHAnsi" w:cstheme="majorHAnsi"/>
              </w:rPr>
            </w:pPr>
            <w:r>
              <w:rPr>
                <w:rFonts w:asciiTheme="majorHAnsi" w:hAnsiTheme="majorHAnsi" w:cstheme="majorHAnsi"/>
              </w:rPr>
              <w:t>Look out for or ask your c</w:t>
            </w:r>
            <w:r w:rsidR="00DF194C">
              <w:rPr>
                <w:rFonts w:asciiTheme="majorHAnsi" w:hAnsiTheme="majorHAnsi" w:cstheme="majorHAnsi"/>
              </w:rPr>
              <w:t>hild to spot stories in the new that link to development</w:t>
            </w:r>
            <w:r w:rsidR="00CC219C">
              <w:rPr>
                <w:rFonts w:asciiTheme="majorHAnsi" w:hAnsiTheme="majorHAnsi" w:cstheme="majorHAnsi"/>
              </w:rPr>
              <w:t xml:space="preserve"> and discuss these.  For example human factors, location or natural disasters might affect a countries development.</w:t>
            </w:r>
          </w:p>
        </w:tc>
      </w:tr>
      <w:tr w:rsidR="00F815BA" w:rsidRPr="00655392" w14:paraId="2F91E7E2" w14:textId="77777777" w:rsidTr="16179DF1">
        <w:tc>
          <w:tcPr>
            <w:tcW w:w="9918" w:type="dxa"/>
            <w:gridSpan w:val="2"/>
          </w:tcPr>
          <w:p w14:paraId="4D32C3E4" w14:textId="17AFD7AB" w:rsidR="00F815BA" w:rsidRPr="00655392" w:rsidRDefault="00F815BA" w:rsidP="007B7AAD">
            <w:pPr>
              <w:pStyle w:val="Heading2"/>
              <w:outlineLvl w:val="1"/>
            </w:pPr>
            <w:bookmarkStart w:id="11" w:name="_RE:"/>
            <w:bookmarkEnd w:id="11"/>
            <w:r w:rsidRPr="00655392">
              <w:t>RE:</w:t>
            </w:r>
          </w:p>
        </w:tc>
      </w:tr>
      <w:tr w:rsidR="00793A15" w:rsidRPr="00655392" w14:paraId="271E5CE5" w14:textId="77777777" w:rsidTr="16179DF1">
        <w:tc>
          <w:tcPr>
            <w:tcW w:w="5098" w:type="dxa"/>
          </w:tcPr>
          <w:p w14:paraId="7515FC6F" w14:textId="77777777" w:rsidR="00B834F4" w:rsidRPr="00B834F4" w:rsidRDefault="00B834F4" w:rsidP="00B834F4">
            <w:pPr>
              <w:rPr>
                <w:rFonts w:asciiTheme="majorHAnsi" w:hAnsiTheme="majorHAnsi" w:cstheme="majorHAnsi"/>
              </w:rPr>
            </w:pPr>
            <w:r w:rsidRPr="00B834F4">
              <w:rPr>
                <w:rFonts w:asciiTheme="majorHAnsi" w:hAnsiTheme="majorHAnsi" w:cstheme="majorHAnsi"/>
              </w:rPr>
              <w:t xml:space="preserve">To know what is meant by the trinity </w:t>
            </w:r>
          </w:p>
          <w:p w14:paraId="678211FA" w14:textId="77777777" w:rsidR="00B834F4" w:rsidRPr="00B834F4" w:rsidRDefault="00B834F4" w:rsidP="00B834F4">
            <w:pPr>
              <w:rPr>
                <w:rFonts w:asciiTheme="majorHAnsi" w:hAnsiTheme="majorHAnsi" w:cstheme="majorHAnsi"/>
              </w:rPr>
            </w:pPr>
          </w:p>
          <w:p w14:paraId="03F89424" w14:textId="4591CFAB" w:rsidR="00B834F4" w:rsidRPr="00B834F4" w:rsidRDefault="00B834F4" w:rsidP="00B834F4">
            <w:pPr>
              <w:rPr>
                <w:rFonts w:asciiTheme="majorHAnsi" w:hAnsiTheme="majorHAnsi" w:cstheme="majorBidi"/>
              </w:rPr>
            </w:pPr>
            <w:r w:rsidRPr="282C6DC2">
              <w:rPr>
                <w:rFonts w:asciiTheme="majorHAnsi" w:hAnsiTheme="majorHAnsi" w:cstheme="majorBidi"/>
              </w:rPr>
              <w:t xml:space="preserve">To know the meaning of incarnation, resurrection, crucifixion and ascension </w:t>
            </w:r>
            <w:r w:rsidR="692E0DD1" w:rsidRPr="282C6DC2">
              <w:rPr>
                <w:rFonts w:asciiTheme="majorHAnsi" w:hAnsiTheme="majorHAnsi" w:cstheme="majorBidi"/>
              </w:rPr>
              <w:t>and why these events are important to Christians</w:t>
            </w:r>
          </w:p>
          <w:p w14:paraId="7257E744" w14:textId="77777777" w:rsidR="00B834F4" w:rsidRPr="00B834F4" w:rsidRDefault="00B834F4" w:rsidP="00B834F4">
            <w:pPr>
              <w:rPr>
                <w:rFonts w:asciiTheme="majorHAnsi" w:hAnsiTheme="majorHAnsi" w:cstheme="majorHAnsi"/>
              </w:rPr>
            </w:pPr>
          </w:p>
          <w:p w14:paraId="315012C4" w14:textId="77777777" w:rsidR="00B834F4" w:rsidRPr="00B834F4" w:rsidRDefault="00B834F4" w:rsidP="00B834F4">
            <w:pPr>
              <w:rPr>
                <w:rFonts w:asciiTheme="majorHAnsi" w:hAnsiTheme="majorHAnsi" w:cstheme="majorHAnsi"/>
              </w:rPr>
            </w:pPr>
            <w:r w:rsidRPr="00B834F4">
              <w:rPr>
                <w:rFonts w:asciiTheme="majorHAnsi" w:hAnsiTheme="majorHAnsi" w:cstheme="majorHAnsi"/>
              </w:rPr>
              <w:t xml:space="preserve">To know how these beliefs influence the lives of Christians </w:t>
            </w:r>
          </w:p>
          <w:p w14:paraId="67ECB4CE" w14:textId="77777777" w:rsidR="00B834F4" w:rsidRPr="00B834F4" w:rsidRDefault="00B834F4" w:rsidP="00B834F4">
            <w:pPr>
              <w:rPr>
                <w:rFonts w:asciiTheme="majorHAnsi" w:hAnsiTheme="majorHAnsi" w:cstheme="majorHAnsi"/>
              </w:rPr>
            </w:pPr>
          </w:p>
          <w:p w14:paraId="5E1276FA" w14:textId="2889393C" w:rsidR="000845EA" w:rsidRPr="00655392" w:rsidRDefault="00B834F4" w:rsidP="282C6DC2">
            <w:pPr>
              <w:rPr>
                <w:rFonts w:asciiTheme="majorHAnsi" w:hAnsiTheme="majorHAnsi" w:cstheme="majorBidi"/>
              </w:rPr>
            </w:pPr>
            <w:r w:rsidRPr="282C6DC2">
              <w:rPr>
                <w:rFonts w:asciiTheme="majorHAnsi" w:hAnsiTheme="majorHAnsi" w:cstheme="majorBidi"/>
              </w:rPr>
              <w:t>To know how to articulate beliefs through their own lens</w:t>
            </w:r>
          </w:p>
          <w:p w14:paraId="206A2AAD" w14:textId="04723290" w:rsidR="000845EA" w:rsidRPr="00655392" w:rsidRDefault="000845EA" w:rsidP="282C6DC2">
            <w:pPr>
              <w:rPr>
                <w:rFonts w:asciiTheme="majorHAnsi" w:hAnsiTheme="majorHAnsi" w:cstheme="majorBidi"/>
              </w:rPr>
            </w:pPr>
          </w:p>
          <w:p w14:paraId="64657FD4" w14:textId="179DA77A" w:rsidR="000845EA" w:rsidRPr="00655392" w:rsidRDefault="15775990" w:rsidP="00B834F4">
            <w:pPr>
              <w:rPr>
                <w:rFonts w:asciiTheme="majorHAnsi" w:hAnsiTheme="majorHAnsi" w:cstheme="majorBidi"/>
              </w:rPr>
            </w:pPr>
            <w:r w:rsidRPr="282C6DC2">
              <w:rPr>
                <w:rFonts w:asciiTheme="majorHAnsi" w:hAnsiTheme="majorHAnsi" w:cstheme="majorBidi"/>
              </w:rPr>
              <w:t>To know how these beliefs link to different Christian Practices such as eucharist and religious festivals</w:t>
            </w:r>
          </w:p>
        </w:tc>
        <w:tc>
          <w:tcPr>
            <w:tcW w:w="4820" w:type="dxa"/>
          </w:tcPr>
          <w:p w14:paraId="7590FEEF" w14:textId="246BF8AD" w:rsidR="009B01A3" w:rsidRPr="009B01A3" w:rsidRDefault="009B01A3" w:rsidP="009B01A3">
            <w:pPr>
              <w:rPr>
                <w:rFonts w:asciiTheme="majorHAnsi" w:hAnsiTheme="majorHAnsi" w:cstheme="majorHAnsi"/>
              </w:rPr>
            </w:pPr>
            <w:r w:rsidRPr="009B01A3">
              <w:rPr>
                <w:rFonts w:asciiTheme="majorHAnsi" w:hAnsiTheme="majorHAnsi" w:cstheme="majorHAnsi"/>
              </w:rPr>
              <w:t xml:space="preserve">Research Christian beliefs worksheet using </w:t>
            </w:r>
            <w:r w:rsidR="00F9708F">
              <w:rPr>
                <w:rFonts w:asciiTheme="majorHAnsi" w:hAnsiTheme="majorHAnsi" w:cstheme="majorHAnsi"/>
              </w:rPr>
              <w:t xml:space="preserve">BBC </w:t>
            </w:r>
            <w:r w:rsidRPr="009B01A3">
              <w:rPr>
                <w:rFonts w:asciiTheme="majorHAnsi" w:hAnsiTheme="majorHAnsi" w:cstheme="majorHAnsi"/>
              </w:rPr>
              <w:t xml:space="preserve">bitesize </w:t>
            </w:r>
          </w:p>
          <w:p w14:paraId="56910B69" w14:textId="77777777" w:rsidR="009B01A3" w:rsidRPr="009B01A3" w:rsidRDefault="009B01A3" w:rsidP="009B01A3">
            <w:pPr>
              <w:rPr>
                <w:rFonts w:asciiTheme="majorHAnsi" w:hAnsiTheme="majorHAnsi" w:cstheme="majorHAnsi"/>
              </w:rPr>
            </w:pPr>
          </w:p>
          <w:p w14:paraId="3090974F" w14:textId="22FA0376" w:rsidR="009B01A3" w:rsidRPr="009B01A3" w:rsidRDefault="00F9708F" w:rsidP="009B01A3">
            <w:pPr>
              <w:rPr>
                <w:rFonts w:asciiTheme="majorHAnsi" w:hAnsiTheme="majorHAnsi" w:cstheme="majorHAnsi"/>
              </w:rPr>
            </w:pPr>
            <w:r>
              <w:rPr>
                <w:rFonts w:asciiTheme="majorHAnsi" w:hAnsiTheme="majorHAnsi" w:cstheme="majorHAnsi"/>
              </w:rPr>
              <w:t>E</w:t>
            </w:r>
            <w:r w:rsidR="009B01A3" w:rsidRPr="009B01A3">
              <w:rPr>
                <w:rFonts w:asciiTheme="majorHAnsi" w:hAnsiTheme="majorHAnsi" w:cstheme="majorHAnsi"/>
              </w:rPr>
              <w:t>xtended writing</w:t>
            </w:r>
            <w:r w:rsidR="009B01A3">
              <w:rPr>
                <w:rFonts w:asciiTheme="majorHAnsi" w:hAnsiTheme="majorHAnsi" w:cstheme="majorHAnsi"/>
              </w:rPr>
              <w:t xml:space="preserve"> about the statement: </w:t>
            </w:r>
            <w:r w:rsidR="009B01A3" w:rsidRPr="009B01A3">
              <w:rPr>
                <w:rFonts w:asciiTheme="majorHAnsi" w:hAnsiTheme="majorHAnsi" w:cstheme="majorHAnsi"/>
              </w:rPr>
              <w:t xml:space="preserve">‘An all loving God would not send anyone to Hell’ </w:t>
            </w:r>
          </w:p>
          <w:p w14:paraId="6EEA3604" w14:textId="77777777" w:rsidR="009B01A3" w:rsidRDefault="009B01A3" w:rsidP="009B01A3">
            <w:pPr>
              <w:rPr>
                <w:rFonts w:asciiTheme="majorHAnsi" w:hAnsiTheme="majorHAnsi" w:cstheme="majorHAnsi"/>
              </w:rPr>
            </w:pPr>
          </w:p>
          <w:p w14:paraId="39EE837A" w14:textId="77777777" w:rsidR="0055596C" w:rsidRDefault="009B01A3" w:rsidP="009B01A3">
            <w:pPr>
              <w:rPr>
                <w:rFonts w:asciiTheme="majorHAnsi" w:hAnsiTheme="majorHAnsi" w:cstheme="majorHAnsi"/>
              </w:rPr>
            </w:pPr>
            <w:r w:rsidRPr="009B01A3">
              <w:rPr>
                <w:rFonts w:asciiTheme="majorHAnsi" w:hAnsiTheme="majorHAnsi" w:cstheme="majorHAnsi"/>
              </w:rPr>
              <w:t>Create a sheet of revision for assessment</w:t>
            </w:r>
          </w:p>
          <w:p w14:paraId="629B6063" w14:textId="77777777" w:rsidR="009B01A3" w:rsidRDefault="009B01A3" w:rsidP="009B01A3">
            <w:pPr>
              <w:rPr>
                <w:rFonts w:asciiTheme="majorHAnsi" w:hAnsiTheme="majorHAnsi" w:cstheme="majorHAnsi"/>
              </w:rPr>
            </w:pPr>
          </w:p>
          <w:p w14:paraId="02DF970B" w14:textId="77777777" w:rsidR="009B01A3" w:rsidRDefault="00F9708F" w:rsidP="009B01A3">
            <w:pPr>
              <w:rPr>
                <w:rFonts w:asciiTheme="majorHAnsi" w:hAnsiTheme="majorHAnsi" w:cstheme="majorHAnsi"/>
              </w:rPr>
            </w:pPr>
            <w:r>
              <w:rPr>
                <w:rFonts w:asciiTheme="majorHAnsi" w:hAnsiTheme="majorHAnsi" w:cstheme="majorHAnsi"/>
              </w:rPr>
              <w:t xml:space="preserve">How you can help: </w:t>
            </w:r>
          </w:p>
          <w:p w14:paraId="344A72AE" w14:textId="4955B7DD" w:rsidR="000B43FB" w:rsidRPr="00655392" w:rsidRDefault="00AE2021" w:rsidP="009B01A3">
            <w:pPr>
              <w:rPr>
                <w:rFonts w:asciiTheme="majorHAnsi" w:hAnsiTheme="majorHAnsi" w:cstheme="majorHAnsi"/>
              </w:rPr>
            </w:pPr>
            <w:r>
              <w:rPr>
                <w:rFonts w:asciiTheme="majorHAnsi" w:hAnsiTheme="majorHAnsi" w:cstheme="majorHAnsi"/>
              </w:rPr>
              <w:t xml:space="preserve">Ask your child to ‘teach you’ about </w:t>
            </w:r>
            <w:r w:rsidR="003122BA">
              <w:rPr>
                <w:rFonts w:asciiTheme="majorHAnsi" w:hAnsiTheme="majorHAnsi" w:cstheme="majorHAnsi"/>
              </w:rPr>
              <w:t>Christianity,</w:t>
            </w:r>
            <w:r w:rsidR="00DE5D23">
              <w:rPr>
                <w:rFonts w:asciiTheme="majorHAnsi" w:hAnsiTheme="majorHAnsi" w:cstheme="majorHAnsi"/>
              </w:rPr>
              <w:t xml:space="preserve"> the trinity </w:t>
            </w:r>
            <w:r w:rsidR="000B43FB">
              <w:rPr>
                <w:rFonts w:asciiTheme="majorHAnsi" w:hAnsiTheme="majorHAnsi" w:cstheme="majorHAnsi"/>
              </w:rPr>
              <w:t>a</w:t>
            </w:r>
            <w:r w:rsidR="00DE5D23">
              <w:rPr>
                <w:rFonts w:asciiTheme="majorHAnsi" w:hAnsiTheme="majorHAnsi" w:cstheme="majorHAnsi"/>
              </w:rPr>
              <w:t>nd</w:t>
            </w:r>
            <w:r w:rsidR="000B43FB">
              <w:rPr>
                <w:rFonts w:asciiTheme="majorHAnsi" w:hAnsiTheme="majorHAnsi" w:cstheme="majorHAnsi"/>
              </w:rPr>
              <w:t>/or</w:t>
            </w:r>
            <w:r w:rsidR="00DE5D23">
              <w:rPr>
                <w:rFonts w:asciiTheme="majorHAnsi" w:hAnsiTheme="majorHAnsi" w:cstheme="majorHAnsi"/>
              </w:rPr>
              <w:t xml:space="preserve"> the meanings of the key terms listed</w:t>
            </w:r>
          </w:p>
        </w:tc>
      </w:tr>
      <w:tr w:rsidR="005E2257" w:rsidRPr="00655392" w14:paraId="3123AC67" w14:textId="77777777" w:rsidTr="16179DF1">
        <w:tc>
          <w:tcPr>
            <w:tcW w:w="9918" w:type="dxa"/>
            <w:gridSpan w:val="2"/>
          </w:tcPr>
          <w:p w14:paraId="292CA787" w14:textId="3968F0B2" w:rsidR="005E2257" w:rsidRDefault="005E2257" w:rsidP="007B7AAD">
            <w:pPr>
              <w:pStyle w:val="Heading2"/>
              <w:outlineLvl w:val="1"/>
            </w:pPr>
            <w:bookmarkStart w:id="12" w:name="_Core_PE"/>
            <w:bookmarkEnd w:id="12"/>
            <w:r>
              <w:lastRenderedPageBreak/>
              <w:t>Core PE</w:t>
            </w:r>
          </w:p>
        </w:tc>
      </w:tr>
      <w:tr w:rsidR="009A79F0" w:rsidRPr="00655392" w14:paraId="719A62C9" w14:textId="77777777" w:rsidTr="16179DF1">
        <w:tc>
          <w:tcPr>
            <w:tcW w:w="5098" w:type="dxa"/>
          </w:tcPr>
          <w:p w14:paraId="70ACED71" w14:textId="3B210425" w:rsidR="00E731F0" w:rsidRDefault="5E31772B" w:rsidP="16E8F049">
            <w:pPr>
              <w:pStyle w:val="paragraph"/>
              <w:spacing w:before="0" w:beforeAutospacing="0" w:after="0" w:afterAutospacing="0"/>
              <w:textAlignment w:val="baseline"/>
              <w:rPr>
                <w:rStyle w:val="normaltextrun"/>
                <w:rFonts w:asciiTheme="majorHAnsi" w:hAnsiTheme="majorHAnsi" w:cstheme="majorBidi"/>
                <w:sz w:val="22"/>
                <w:szCs w:val="22"/>
                <w:lang w:val="en-US"/>
              </w:rPr>
            </w:pPr>
            <w:r w:rsidRPr="16E8F049">
              <w:rPr>
                <w:rStyle w:val="normaltextrun"/>
                <w:rFonts w:asciiTheme="majorHAnsi" w:hAnsiTheme="majorHAnsi" w:cstheme="majorBidi"/>
                <w:sz w:val="22"/>
                <w:szCs w:val="22"/>
                <w:lang w:val="en-US"/>
              </w:rPr>
              <w:t>Students will learn key knowledge based upon the sporting activity they are participating in.</w:t>
            </w:r>
          </w:p>
          <w:p w14:paraId="424F69A0" w14:textId="4DC3B31C" w:rsidR="5E31772B" w:rsidRDefault="5E31772B" w:rsidP="16E8F049">
            <w:pPr>
              <w:pStyle w:val="paragraph"/>
              <w:spacing w:before="0" w:beforeAutospacing="0" w:after="0" w:afterAutospacing="0"/>
              <w:rPr>
                <w:rStyle w:val="normaltextrun"/>
                <w:rFonts w:asciiTheme="majorHAnsi" w:hAnsiTheme="majorHAnsi" w:cstheme="majorBidi"/>
                <w:sz w:val="22"/>
                <w:szCs w:val="22"/>
                <w:lang w:val="en-US"/>
              </w:rPr>
            </w:pPr>
            <w:r w:rsidRPr="16E8F049">
              <w:rPr>
                <w:rStyle w:val="normaltextrun"/>
                <w:rFonts w:asciiTheme="majorHAnsi" w:hAnsiTheme="majorHAnsi" w:cstheme="majorBidi"/>
                <w:sz w:val="22"/>
                <w:szCs w:val="22"/>
                <w:lang w:val="en-US"/>
              </w:rPr>
              <w:t xml:space="preserve">For example – know when to play a specific serve in badminton, or </w:t>
            </w:r>
            <w:r w:rsidR="1CD65C5D" w:rsidRPr="16E8F049">
              <w:rPr>
                <w:rStyle w:val="normaltextrun"/>
                <w:rFonts w:asciiTheme="majorHAnsi" w:hAnsiTheme="majorHAnsi" w:cstheme="majorBidi"/>
                <w:sz w:val="22"/>
                <w:szCs w:val="22"/>
                <w:lang w:val="en-US"/>
              </w:rPr>
              <w:t>know how to overcome opponents using set plays in a range of invasion games.</w:t>
            </w:r>
          </w:p>
          <w:p w14:paraId="35A3CA10" w14:textId="3F8872E7" w:rsidR="000B43FB" w:rsidRPr="00655392" w:rsidRDefault="000B43FB" w:rsidP="000B43FB">
            <w:pPr>
              <w:pStyle w:val="paragraph"/>
              <w:spacing w:before="0" w:beforeAutospacing="0" w:after="0" w:afterAutospacing="0"/>
              <w:textAlignment w:val="baseline"/>
              <w:rPr>
                <w:rFonts w:asciiTheme="majorHAnsi" w:hAnsiTheme="majorHAnsi" w:cstheme="majorHAnsi"/>
              </w:rPr>
            </w:pPr>
          </w:p>
        </w:tc>
        <w:tc>
          <w:tcPr>
            <w:tcW w:w="4820" w:type="dxa"/>
          </w:tcPr>
          <w:p w14:paraId="3B413A9E" w14:textId="78FD8EB9" w:rsidR="009A79F0" w:rsidRPr="00655392" w:rsidRDefault="6E8CC7AC" w:rsidP="16E8F049">
            <w:pPr>
              <w:spacing w:line="259" w:lineRule="auto"/>
              <w:rPr>
                <w:rFonts w:asciiTheme="majorHAnsi" w:eastAsiaTheme="majorEastAsia" w:hAnsiTheme="majorHAnsi" w:cstheme="majorBidi"/>
                <w:color w:val="000000" w:themeColor="text1"/>
              </w:rPr>
            </w:pPr>
            <w:r w:rsidRPr="16E8F049">
              <w:rPr>
                <w:rFonts w:asciiTheme="majorHAnsi" w:eastAsiaTheme="majorEastAsia" w:hAnsiTheme="majorHAnsi" w:cstheme="majorBidi"/>
                <w:color w:val="000000" w:themeColor="text1"/>
                <w:lang w:val="en-US"/>
              </w:rPr>
              <w:t xml:space="preserve">We would encourage all students to follow the government guidelines of exercising for 30minutes every day. </w:t>
            </w:r>
          </w:p>
          <w:p w14:paraId="2BCA6B6C" w14:textId="563D5294" w:rsidR="009A79F0" w:rsidRPr="00655392" w:rsidRDefault="6E8CC7AC" w:rsidP="16E8F049">
            <w:pPr>
              <w:spacing w:line="259" w:lineRule="auto"/>
              <w:rPr>
                <w:rFonts w:asciiTheme="majorHAnsi" w:eastAsiaTheme="majorEastAsia" w:hAnsiTheme="majorHAnsi" w:cstheme="majorBidi"/>
                <w:color w:val="000000" w:themeColor="text1"/>
              </w:rPr>
            </w:pPr>
            <w:r w:rsidRPr="16E8F049">
              <w:rPr>
                <w:rFonts w:asciiTheme="majorHAnsi" w:eastAsiaTheme="majorEastAsia" w:hAnsiTheme="majorHAnsi" w:cstheme="majorBidi"/>
                <w:color w:val="000000" w:themeColor="text1"/>
                <w:lang w:val="en-US"/>
              </w:rPr>
              <w:t>Local sports club information can be found in the PE area of the website and on notice boards in the PE faculty.</w:t>
            </w:r>
          </w:p>
          <w:p w14:paraId="26E39134" w14:textId="74361258" w:rsidR="009A79F0" w:rsidRPr="00655392" w:rsidRDefault="6E8CC7AC" w:rsidP="16E8F049">
            <w:pPr>
              <w:spacing w:line="259" w:lineRule="auto"/>
              <w:rPr>
                <w:rFonts w:asciiTheme="majorHAnsi" w:eastAsiaTheme="majorEastAsia" w:hAnsiTheme="majorHAnsi" w:cstheme="majorBidi"/>
                <w:color w:val="000000" w:themeColor="text1"/>
              </w:rPr>
            </w:pPr>
            <w:r w:rsidRPr="16E8F049">
              <w:rPr>
                <w:rFonts w:asciiTheme="majorHAnsi" w:eastAsiaTheme="majorEastAsia" w:hAnsiTheme="majorHAnsi" w:cstheme="majorBidi"/>
                <w:color w:val="000000" w:themeColor="text1"/>
                <w:lang w:val="en-US"/>
              </w:rPr>
              <w:t>Students should also aim to watch a range of different sports, particularly those that they are currently studying. This will aid their knowledge of the rules and tactics.</w:t>
            </w:r>
          </w:p>
          <w:p w14:paraId="678B99DB" w14:textId="1F5217F0" w:rsidR="009A79F0" w:rsidRPr="00655392" w:rsidRDefault="009A79F0" w:rsidP="16E8F049">
            <w:pPr>
              <w:rPr>
                <w:rFonts w:asciiTheme="majorHAnsi" w:hAnsiTheme="majorHAnsi" w:cstheme="majorBidi"/>
              </w:rPr>
            </w:pPr>
          </w:p>
        </w:tc>
      </w:tr>
      <w:tr w:rsidR="009375CA" w:rsidRPr="00655392" w14:paraId="4E6EC1B1" w14:textId="77777777" w:rsidTr="16179DF1">
        <w:tc>
          <w:tcPr>
            <w:tcW w:w="9918" w:type="dxa"/>
            <w:gridSpan w:val="2"/>
          </w:tcPr>
          <w:p w14:paraId="0F947C3C" w14:textId="1A30FDE0" w:rsidR="009375CA" w:rsidRPr="00655392" w:rsidRDefault="009375CA" w:rsidP="007B7AAD">
            <w:pPr>
              <w:pStyle w:val="Heading2"/>
              <w:outlineLvl w:val="1"/>
            </w:pPr>
            <w:bookmarkStart w:id="13" w:name="_ICT/Computing:"/>
            <w:bookmarkEnd w:id="13"/>
            <w:r w:rsidRPr="00655392">
              <w:t>ICT/Computing:</w:t>
            </w:r>
          </w:p>
        </w:tc>
      </w:tr>
      <w:tr w:rsidR="009A79F0" w:rsidRPr="00655392" w14:paraId="68060270" w14:textId="77777777" w:rsidTr="16179DF1">
        <w:tc>
          <w:tcPr>
            <w:tcW w:w="5098" w:type="dxa"/>
          </w:tcPr>
          <w:p w14:paraId="5C86ED8D" w14:textId="2DB1B550" w:rsidR="009A79F0" w:rsidRPr="00655392" w:rsidRDefault="4685C543"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the difference between data and information</w:t>
            </w:r>
          </w:p>
          <w:p w14:paraId="2CF4F325" w14:textId="7259699B" w:rsidR="009A79F0" w:rsidRPr="00655392" w:rsidRDefault="4685C543"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 xml:space="preserve">Know what happens to data entered online </w:t>
            </w:r>
          </w:p>
          <w:p w14:paraId="43C1E556" w14:textId="01945A49" w:rsidR="009A79F0" w:rsidRPr="00655392" w:rsidRDefault="4685C543"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why the Data Protection Act is needed</w:t>
            </w:r>
          </w:p>
          <w:p w14:paraId="2EE3247F" w14:textId="60D8F9B3" w:rsidR="009A79F0" w:rsidRPr="00655392" w:rsidRDefault="4685C543"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how human errors pose security risks to data</w:t>
            </w:r>
          </w:p>
          <w:p w14:paraId="0D12236D" w14:textId="1DAE0D07" w:rsidR="009A79F0" w:rsidRPr="00655392" w:rsidRDefault="4685C543"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the definition of hacking in the context of cybersecurity</w:t>
            </w:r>
          </w:p>
          <w:p w14:paraId="79F326D0" w14:textId="5CF76020" w:rsidR="009A79F0" w:rsidRPr="00655392" w:rsidRDefault="3AF4800B"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w:t>
            </w:r>
            <w:r w:rsidR="4685C543" w:rsidRPr="571BAC89">
              <w:rPr>
                <w:rStyle w:val="normaltextrun"/>
                <w:rFonts w:asciiTheme="majorHAnsi" w:hAnsiTheme="majorHAnsi" w:cstheme="majorBidi"/>
                <w:sz w:val="22"/>
                <w:szCs w:val="22"/>
              </w:rPr>
              <w:t xml:space="preserve"> how a DDoS attack can impact users of online services</w:t>
            </w:r>
          </w:p>
          <w:p w14:paraId="7A0C71C3" w14:textId="0807C24A" w:rsidR="009A79F0" w:rsidRPr="00655392" w:rsidRDefault="247E4F8D"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 xml:space="preserve">Know why </w:t>
            </w:r>
            <w:r w:rsidR="4685C543" w:rsidRPr="571BAC89">
              <w:rPr>
                <w:rStyle w:val="normaltextrun"/>
                <w:rFonts w:asciiTheme="majorHAnsi" w:hAnsiTheme="majorHAnsi" w:cstheme="majorBidi"/>
                <w:sz w:val="22"/>
                <w:szCs w:val="22"/>
              </w:rPr>
              <w:t>the Computer Misuse Act</w:t>
            </w:r>
            <w:r w:rsidR="463633BA" w:rsidRPr="571BAC89">
              <w:rPr>
                <w:rStyle w:val="normaltextrun"/>
                <w:rFonts w:asciiTheme="majorHAnsi" w:hAnsiTheme="majorHAnsi" w:cstheme="majorBidi"/>
                <w:sz w:val="22"/>
                <w:szCs w:val="22"/>
              </w:rPr>
              <w:t xml:space="preserve"> is needed</w:t>
            </w:r>
          </w:p>
          <w:p w14:paraId="74DACEFE" w14:textId="2C4291C1" w:rsidR="009A79F0" w:rsidRPr="00655392" w:rsidRDefault="463633BA" w:rsidP="571BAC8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w:t>
            </w:r>
            <w:r w:rsidR="4685C543" w:rsidRPr="571BAC89">
              <w:rPr>
                <w:rStyle w:val="normaltextrun"/>
                <w:rFonts w:asciiTheme="majorHAnsi" w:hAnsiTheme="majorHAnsi" w:cstheme="majorBidi"/>
                <w:sz w:val="22"/>
                <w:szCs w:val="22"/>
              </w:rPr>
              <w:t xml:space="preserve"> how networks can be protected from common security threats</w:t>
            </w:r>
          </w:p>
          <w:p w14:paraId="6D7E19EE" w14:textId="485FDE08" w:rsidR="009A79F0" w:rsidRPr="00655392" w:rsidRDefault="009A79F0" w:rsidP="00292E52">
            <w:pPr>
              <w:rPr>
                <w:rFonts w:asciiTheme="majorHAnsi" w:hAnsiTheme="majorHAnsi" w:cstheme="majorBidi"/>
              </w:rPr>
            </w:pPr>
          </w:p>
        </w:tc>
        <w:tc>
          <w:tcPr>
            <w:tcW w:w="4820" w:type="dxa"/>
          </w:tcPr>
          <w:p w14:paraId="20A3796E" w14:textId="11966742" w:rsidR="00333024" w:rsidRPr="00655392" w:rsidRDefault="0F2B4820" w:rsidP="16179DF1">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 xml:space="preserve">Home learning: </w:t>
            </w:r>
          </w:p>
          <w:p w14:paraId="5456CCB6" w14:textId="05644AF4" w:rsidR="00333024" w:rsidRPr="00655392" w:rsidRDefault="0F2B4820" w:rsidP="16179DF1">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 xml:space="preserve">Definitions forms test </w:t>
            </w:r>
          </w:p>
          <w:p w14:paraId="7989E335" w14:textId="55AE2E94" w:rsidR="00333024" w:rsidRPr="00655392" w:rsidRDefault="0F2B4820" w:rsidP="16179DF1">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 xml:space="preserve">News article summary </w:t>
            </w:r>
          </w:p>
          <w:p w14:paraId="77A2073E" w14:textId="7EED2B73" w:rsidR="00333024" w:rsidRPr="00655392" w:rsidRDefault="0F2B4820" w:rsidP="16179DF1">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Cyber security scenarios</w:t>
            </w:r>
          </w:p>
          <w:p w14:paraId="3C6577AA" w14:textId="6E1538A8" w:rsidR="00333024" w:rsidRPr="00655392" w:rsidRDefault="00333024" w:rsidP="16179DF1">
            <w:pPr>
              <w:pStyle w:val="paragraph"/>
              <w:spacing w:before="0" w:beforeAutospacing="0" w:after="0" w:afterAutospacing="0"/>
              <w:textAlignment w:val="baseline"/>
              <w:rPr>
                <w:rFonts w:asciiTheme="majorHAnsi" w:hAnsiTheme="majorHAnsi" w:cstheme="majorBidi"/>
                <w:sz w:val="22"/>
                <w:szCs w:val="22"/>
              </w:rPr>
            </w:pPr>
          </w:p>
          <w:p w14:paraId="66ED22AF" w14:textId="1586B2EC" w:rsidR="00333024" w:rsidRPr="00655392" w:rsidRDefault="0F2B4820" w:rsidP="16179DF1">
            <w:pPr>
              <w:pStyle w:val="paragraph"/>
              <w:spacing w:before="0" w:beforeAutospacing="0" w:after="0" w:afterAutospacing="0"/>
              <w:textAlignment w:val="baseline"/>
            </w:pPr>
            <w:r w:rsidRPr="16179DF1">
              <w:rPr>
                <w:rFonts w:asciiTheme="majorHAnsi" w:hAnsiTheme="majorHAnsi" w:cstheme="majorBidi"/>
                <w:sz w:val="22"/>
                <w:szCs w:val="22"/>
              </w:rPr>
              <w:t>How you can help</w:t>
            </w:r>
            <w:r w:rsidR="2A47F3EB" w:rsidRPr="16179DF1">
              <w:rPr>
                <w:rFonts w:asciiTheme="majorHAnsi" w:hAnsiTheme="majorHAnsi" w:cstheme="majorBidi"/>
                <w:sz w:val="22"/>
                <w:szCs w:val="22"/>
              </w:rPr>
              <w:t>:</w:t>
            </w:r>
          </w:p>
          <w:p w14:paraId="3E9D9896" w14:textId="7F546DEC" w:rsidR="00333024" w:rsidRPr="00655392" w:rsidRDefault="2A47F3EB" w:rsidP="16179DF1">
            <w:pPr>
              <w:pStyle w:val="paragraph"/>
              <w:spacing w:before="0" w:beforeAutospacing="0" w:after="0" w:afterAutospacing="0"/>
              <w:textAlignment w:val="baseline"/>
            </w:pPr>
            <w:r w:rsidRPr="16179DF1">
              <w:rPr>
                <w:rFonts w:asciiTheme="majorHAnsi" w:hAnsiTheme="majorHAnsi" w:cstheme="majorBidi"/>
                <w:sz w:val="22"/>
                <w:szCs w:val="22"/>
              </w:rPr>
              <w:t>Display key words, read the news article aloud to your child. If you work with data or computers, talk to your child about how the Acts mentioned affect your job.</w:t>
            </w:r>
          </w:p>
          <w:p w14:paraId="19B5A19F" w14:textId="20568BC2" w:rsidR="00333024" w:rsidRPr="00655392" w:rsidRDefault="00333024" w:rsidP="16179DF1">
            <w:pPr>
              <w:pStyle w:val="paragraph"/>
              <w:spacing w:before="0" w:beforeAutospacing="0" w:after="0" w:afterAutospacing="0"/>
              <w:textAlignment w:val="baseline"/>
              <w:rPr>
                <w:rFonts w:asciiTheme="majorHAnsi" w:hAnsiTheme="majorHAnsi" w:cstheme="majorBidi"/>
                <w:sz w:val="22"/>
                <w:szCs w:val="22"/>
              </w:rPr>
            </w:pPr>
          </w:p>
        </w:tc>
      </w:tr>
      <w:tr w:rsidR="00CF7505" w:rsidRPr="00655392" w14:paraId="1161BD5F" w14:textId="77777777" w:rsidTr="16179DF1">
        <w:tc>
          <w:tcPr>
            <w:tcW w:w="9918" w:type="dxa"/>
            <w:gridSpan w:val="2"/>
          </w:tcPr>
          <w:p w14:paraId="25964855" w14:textId="0147C97F" w:rsidR="00CF7505" w:rsidRPr="00655392" w:rsidRDefault="00CF7505" w:rsidP="007B7AAD">
            <w:pPr>
              <w:pStyle w:val="Heading2"/>
              <w:outlineLvl w:val="1"/>
              <w:rPr>
                <w:sz w:val="22"/>
                <w:szCs w:val="22"/>
              </w:rPr>
            </w:pPr>
            <w:r>
              <w:t>SPIRIT:</w:t>
            </w:r>
          </w:p>
        </w:tc>
      </w:tr>
      <w:tr w:rsidR="00CF7505" w:rsidRPr="00655392" w14:paraId="2060119F" w14:textId="77777777" w:rsidTr="16179DF1">
        <w:tc>
          <w:tcPr>
            <w:tcW w:w="5098" w:type="dxa"/>
          </w:tcPr>
          <w:p w14:paraId="7BFAF094" w14:textId="39A082F7" w:rsidR="00CF7505" w:rsidRDefault="00D23495" w:rsidP="00292E52">
            <w:pPr>
              <w:rPr>
                <w:rFonts w:asciiTheme="majorHAnsi" w:hAnsiTheme="majorHAnsi" w:cstheme="majorHAnsi"/>
              </w:rPr>
            </w:pPr>
            <w:r>
              <w:rPr>
                <w:rFonts w:asciiTheme="majorHAnsi" w:hAnsiTheme="majorHAnsi" w:cstheme="majorHAnsi"/>
              </w:rPr>
              <w:t>Know about healthy</w:t>
            </w:r>
            <w:r w:rsidR="00357094">
              <w:rPr>
                <w:rFonts w:asciiTheme="majorHAnsi" w:hAnsiTheme="majorHAnsi" w:cstheme="majorHAnsi"/>
              </w:rPr>
              <w:t>, respectful</w:t>
            </w:r>
            <w:r>
              <w:rPr>
                <w:rFonts w:asciiTheme="majorHAnsi" w:hAnsiTheme="majorHAnsi" w:cstheme="majorHAnsi"/>
              </w:rPr>
              <w:t xml:space="preserve"> relationships</w:t>
            </w:r>
          </w:p>
          <w:p w14:paraId="09E71AC9" w14:textId="77777777" w:rsidR="00A95A29" w:rsidRDefault="00A95A29" w:rsidP="00292E52">
            <w:pPr>
              <w:rPr>
                <w:rFonts w:asciiTheme="majorHAnsi" w:hAnsiTheme="majorHAnsi" w:cstheme="majorHAnsi"/>
              </w:rPr>
            </w:pPr>
            <w:r>
              <w:rPr>
                <w:rFonts w:asciiTheme="majorHAnsi" w:hAnsiTheme="majorHAnsi" w:cstheme="majorHAnsi"/>
              </w:rPr>
              <w:t>Know about substance misuse</w:t>
            </w:r>
          </w:p>
          <w:p w14:paraId="0A2D0E0C" w14:textId="77777777" w:rsidR="00A95A29" w:rsidRDefault="00A95A29" w:rsidP="00292E52">
            <w:pPr>
              <w:rPr>
                <w:rFonts w:asciiTheme="majorHAnsi" w:hAnsiTheme="majorHAnsi" w:cstheme="majorHAnsi"/>
              </w:rPr>
            </w:pPr>
            <w:r>
              <w:rPr>
                <w:rFonts w:asciiTheme="majorHAnsi" w:hAnsiTheme="majorHAnsi" w:cstheme="majorHAnsi"/>
              </w:rPr>
              <w:t>Know about</w:t>
            </w:r>
            <w:r w:rsidR="00007DE2">
              <w:rPr>
                <w:rFonts w:asciiTheme="majorHAnsi" w:hAnsiTheme="majorHAnsi" w:cstheme="majorHAnsi"/>
              </w:rPr>
              <w:t xml:space="preserve"> </w:t>
            </w:r>
            <w:r w:rsidR="00B375A7">
              <w:rPr>
                <w:rFonts w:asciiTheme="majorHAnsi" w:hAnsiTheme="majorHAnsi" w:cstheme="majorHAnsi"/>
              </w:rPr>
              <w:t>peer influences</w:t>
            </w:r>
          </w:p>
          <w:p w14:paraId="6DAAACD7" w14:textId="1B18316E" w:rsidR="00A95A29" w:rsidRPr="00655392" w:rsidRDefault="00A95A29" w:rsidP="00292E52">
            <w:pPr>
              <w:rPr>
                <w:rFonts w:asciiTheme="majorHAnsi" w:hAnsiTheme="majorHAnsi" w:cstheme="majorHAnsi"/>
              </w:rPr>
            </w:pPr>
          </w:p>
        </w:tc>
        <w:tc>
          <w:tcPr>
            <w:tcW w:w="4820" w:type="dxa"/>
          </w:tcPr>
          <w:p w14:paraId="47B5B14F" w14:textId="77777777" w:rsidR="00CF7505" w:rsidRPr="00655392" w:rsidRDefault="00CF7505" w:rsidP="006C2E6C">
            <w:pPr>
              <w:pStyle w:val="paragraph"/>
              <w:spacing w:before="0" w:beforeAutospacing="0" w:after="0" w:afterAutospacing="0"/>
              <w:textAlignment w:val="baseline"/>
              <w:rPr>
                <w:rFonts w:asciiTheme="majorHAnsi" w:hAnsiTheme="majorHAnsi" w:cstheme="majorHAnsi"/>
                <w:sz w:val="22"/>
                <w:szCs w:val="22"/>
              </w:rPr>
            </w:pPr>
          </w:p>
        </w:tc>
      </w:tr>
      <w:tr w:rsidR="005E2257" w:rsidRPr="00655392" w14:paraId="2570CD9E" w14:textId="77777777" w:rsidTr="16179DF1">
        <w:tc>
          <w:tcPr>
            <w:tcW w:w="9918" w:type="dxa"/>
            <w:gridSpan w:val="2"/>
          </w:tcPr>
          <w:p w14:paraId="062A7255" w14:textId="79A0F180" w:rsidR="005E2257" w:rsidRPr="00655392" w:rsidRDefault="005E2257" w:rsidP="00A632A8">
            <w:pPr>
              <w:pStyle w:val="Title"/>
            </w:pPr>
            <w:r>
              <w:t>OPTION SUBJECTS:</w:t>
            </w:r>
          </w:p>
        </w:tc>
      </w:tr>
      <w:tr w:rsidR="00F815BA" w:rsidRPr="00655392" w14:paraId="79D6A994" w14:textId="77777777" w:rsidTr="16179DF1">
        <w:tc>
          <w:tcPr>
            <w:tcW w:w="9918" w:type="dxa"/>
            <w:gridSpan w:val="2"/>
          </w:tcPr>
          <w:p w14:paraId="4C4E7B22" w14:textId="641A077E" w:rsidR="00F815BA" w:rsidRPr="00655392" w:rsidRDefault="00C86219" w:rsidP="007B7AAD">
            <w:pPr>
              <w:pStyle w:val="Heading2"/>
              <w:outlineLvl w:val="1"/>
            </w:pPr>
            <w:r>
              <w:t>Engineering:</w:t>
            </w:r>
          </w:p>
        </w:tc>
      </w:tr>
      <w:tr w:rsidR="009375CA" w:rsidRPr="00655392" w14:paraId="12808CAB" w14:textId="77777777" w:rsidTr="16179DF1">
        <w:tc>
          <w:tcPr>
            <w:tcW w:w="5098" w:type="dxa"/>
          </w:tcPr>
          <w:p w14:paraId="7769A203" w14:textId="6D024B88" w:rsidR="00B05870" w:rsidRPr="00655392" w:rsidRDefault="0DB6EC41" w:rsidP="082F7DF7">
            <w:pPr>
              <w:rPr>
                <w:rFonts w:asciiTheme="majorHAnsi" w:hAnsiTheme="majorHAnsi" w:cstheme="majorBidi"/>
              </w:rPr>
            </w:pPr>
            <w:r w:rsidRPr="082F7DF7">
              <w:rPr>
                <w:rFonts w:asciiTheme="majorHAnsi" w:hAnsiTheme="majorHAnsi" w:cstheme="majorBidi"/>
              </w:rPr>
              <w:t>Understand the concept of Risk Assessment</w:t>
            </w:r>
          </w:p>
          <w:p w14:paraId="6A918F6F" w14:textId="2AE0B639" w:rsidR="00B05870" w:rsidRPr="00655392" w:rsidRDefault="0DB6EC41" w:rsidP="082F7DF7">
            <w:pPr>
              <w:rPr>
                <w:rFonts w:asciiTheme="majorHAnsi" w:hAnsiTheme="majorHAnsi" w:cstheme="majorBidi"/>
              </w:rPr>
            </w:pPr>
            <w:r w:rsidRPr="082F7DF7">
              <w:rPr>
                <w:rFonts w:asciiTheme="majorHAnsi" w:hAnsiTheme="majorHAnsi" w:cstheme="majorBidi"/>
              </w:rPr>
              <w:t>Know how to work safely when using basic hand tools and equipment</w:t>
            </w:r>
          </w:p>
          <w:p w14:paraId="2A4EA2D4" w14:textId="77DDD45A" w:rsidR="00B05870" w:rsidRPr="00655392" w:rsidRDefault="0DB6EC41" w:rsidP="082F7DF7">
            <w:pPr>
              <w:rPr>
                <w:rFonts w:asciiTheme="majorHAnsi" w:hAnsiTheme="majorHAnsi" w:cstheme="majorBidi"/>
              </w:rPr>
            </w:pPr>
            <w:r w:rsidRPr="082F7DF7">
              <w:rPr>
                <w:rFonts w:asciiTheme="majorHAnsi" w:hAnsiTheme="majorHAnsi" w:cstheme="majorBidi"/>
              </w:rPr>
              <w:t>Know how to use different drawing techniques to communicate ideas</w:t>
            </w:r>
          </w:p>
          <w:p w14:paraId="7AF17A9A" w14:textId="5DAEAFAC" w:rsidR="00B05870" w:rsidRPr="00655392" w:rsidRDefault="0DB6EC41" w:rsidP="082F7DF7">
            <w:pPr>
              <w:rPr>
                <w:rFonts w:asciiTheme="majorHAnsi" w:hAnsiTheme="majorHAnsi" w:cstheme="majorBidi"/>
              </w:rPr>
            </w:pPr>
            <w:r w:rsidRPr="082F7DF7">
              <w:rPr>
                <w:rFonts w:asciiTheme="majorHAnsi" w:hAnsiTheme="majorHAnsi" w:cstheme="majorBidi"/>
              </w:rPr>
              <w:t>Understand what  common domestic products are made from e.g. a TV remote</w:t>
            </w:r>
            <w:r w:rsidR="0DF74323" w:rsidRPr="082F7DF7">
              <w:rPr>
                <w:rFonts w:asciiTheme="majorHAnsi" w:hAnsiTheme="majorHAnsi" w:cstheme="majorBidi"/>
              </w:rPr>
              <w:t>.</w:t>
            </w:r>
          </w:p>
          <w:p w14:paraId="50965037" w14:textId="26340FF6" w:rsidR="00B05870" w:rsidRPr="00655392" w:rsidRDefault="0DF74323" w:rsidP="082F7DF7">
            <w:pPr>
              <w:rPr>
                <w:rFonts w:asciiTheme="majorHAnsi" w:hAnsiTheme="majorHAnsi" w:cstheme="majorBidi"/>
              </w:rPr>
            </w:pPr>
            <w:r w:rsidRPr="082F7DF7">
              <w:rPr>
                <w:rFonts w:asciiTheme="majorHAnsi" w:hAnsiTheme="majorHAnsi" w:cstheme="majorBidi"/>
              </w:rPr>
              <w:t xml:space="preserve">Understand </w:t>
            </w:r>
            <w:r w:rsidR="0DB6EC41" w:rsidRPr="082F7DF7">
              <w:rPr>
                <w:rFonts w:asciiTheme="majorHAnsi" w:hAnsiTheme="majorHAnsi" w:cstheme="majorBidi"/>
              </w:rPr>
              <w:t>the reasons why</w:t>
            </w:r>
            <w:r w:rsidR="319B5D09" w:rsidRPr="082F7DF7">
              <w:rPr>
                <w:rFonts w:asciiTheme="majorHAnsi" w:hAnsiTheme="majorHAnsi" w:cstheme="majorBidi"/>
              </w:rPr>
              <w:t xml:space="preserve"> materials are used</w:t>
            </w:r>
            <w:r w:rsidR="410DD68F" w:rsidRPr="082F7DF7">
              <w:rPr>
                <w:rFonts w:asciiTheme="majorHAnsi" w:hAnsiTheme="majorHAnsi" w:cstheme="majorBidi"/>
              </w:rPr>
              <w:t xml:space="preserve"> in specific products. </w:t>
            </w:r>
            <w:r w:rsidR="319B5D09" w:rsidRPr="082F7DF7">
              <w:rPr>
                <w:rFonts w:asciiTheme="majorHAnsi" w:hAnsiTheme="majorHAnsi" w:cstheme="majorBidi"/>
              </w:rPr>
              <w:t xml:space="preserve"> </w:t>
            </w:r>
          </w:p>
        </w:tc>
        <w:tc>
          <w:tcPr>
            <w:tcW w:w="4820" w:type="dxa"/>
          </w:tcPr>
          <w:p w14:paraId="19A48128" w14:textId="53FBA409" w:rsidR="005602E4" w:rsidRPr="00655392" w:rsidRDefault="3DE0CEDB" w:rsidP="082F7DF7">
            <w:pPr>
              <w:rPr>
                <w:rFonts w:asciiTheme="majorHAnsi" w:hAnsiTheme="majorHAnsi" w:cstheme="majorBidi"/>
              </w:rPr>
            </w:pPr>
            <w:r w:rsidRPr="082F7DF7">
              <w:rPr>
                <w:rFonts w:asciiTheme="majorHAnsi" w:hAnsiTheme="majorHAnsi" w:cstheme="majorBidi"/>
              </w:rPr>
              <w:t>Home learning:</w:t>
            </w:r>
          </w:p>
          <w:p w14:paraId="09A67C3B" w14:textId="7FAFB123" w:rsidR="005602E4" w:rsidRPr="00655392" w:rsidRDefault="3F6D8431" w:rsidP="082F7DF7">
            <w:pPr>
              <w:rPr>
                <w:rFonts w:asciiTheme="majorHAnsi" w:hAnsiTheme="majorHAnsi" w:cstheme="majorBidi"/>
              </w:rPr>
            </w:pPr>
            <w:r w:rsidRPr="082F7DF7">
              <w:rPr>
                <w:rFonts w:asciiTheme="majorHAnsi" w:hAnsiTheme="majorHAnsi" w:cstheme="majorBidi"/>
              </w:rPr>
              <w:t>Identify drawing techniques e.g. isometric, perspective and orthographic used in communicating designs</w:t>
            </w:r>
          </w:p>
          <w:p w14:paraId="40F41C21" w14:textId="36AABF18" w:rsidR="005602E4" w:rsidRPr="00655392" w:rsidRDefault="3F6D8431" w:rsidP="082F7DF7">
            <w:pPr>
              <w:rPr>
                <w:rFonts w:asciiTheme="majorHAnsi" w:hAnsiTheme="majorHAnsi" w:cstheme="majorBidi"/>
              </w:rPr>
            </w:pPr>
            <w:r w:rsidRPr="082F7DF7">
              <w:rPr>
                <w:rFonts w:asciiTheme="majorHAnsi" w:hAnsiTheme="majorHAnsi" w:cstheme="majorBidi"/>
              </w:rPr>
              <w:t>Reading article- Anglepoise</w:t>
            </w:r>
          </w:p>
          <w:p w14:paraId="5F1B6086" w14:textId="2DBC5044" w:rsidR="005602E4" w:rsidRPr="00655392" w:rsidRDefault="3F6D8431" w:rsidP="082F7DF7">
            <w:pPr>
              <w:rPr>
                <w:rFonts w:asciiTheme="majorHAnsi" w:hAnsiTheme="majorHAnsi" w:cstheme="majorBidi"/>
              </w:rPr>
            </w:pPr>
            <w:r w:rsidRPr="082F7DF7">
              <w:rPr>
                <w:rFonts w:asciiTheme="majorHAnsi" w:hAnsiTheme="majorHAnsi" w:cstheme="majorBidi"/>
              </w:rPr>
              <w:t>Definitions of key terms</w:t>
            </w:r>
          </w:p>
          <w:p w14:paraId="2583426B" w14:textId="76CD4BD5" w:rsidR="005602E4" w:rsidRPr="00655392" w:rsidRDefault="005602E4" w:rsidP="082F7DF7">
            <w:pPr>
              <w:rPr>
                <w:rFonts w:asciiTheme="majorHAnsi" w:hAnsiTheme="majorHAnsi" w:cstheme="majorBidi"/>
              </w:rPr>
            </w:pPr>
          </w:p>
          <w:p w14:paraId="55484AEB" w14:textId="4A376139" w:rsidR="005602E4" w:rsidRPr="00655392" w:rsidRDefault="3F6D8431" w:rsidP="082F7DF7">
            <w:pPr>
              <w:rPr>
                <w:rFonts w:asciiTheme="majorHAnsi" w:hAnsiTheme="majorHAnsi" w:cstheme="majorBidi"/>
              </w:rPr>
            </w:pPr>
            <w:r w:rsidRPr="082F7DF7">
              <w:rPr>
                <w:rFonts w:asciiTheme="majorHAnsi" w:hAnsiTheme="majorHAnsi" w:cstheme="majorBidi"/>
              </w:rPr>
              <w:t>How you can help:</w:t>
            </w:r>
          </w:p>
          <w:p w14:paraId="2201B549" w14:textId="72EE777D" w:rsidR="005602E4" w:rsidRPr="00655392" w:rsidRDefault="3F6D8431" w:rsidP="082F7DF7">
            <w:pPr>
              <w:rPr>
                <w:rFonts w:asciiTheme="majorHAnsi" w:hAnsiTheme="majorHAnsi" w:cstheme="majorBidi"/>
              </w:rPr>
            </w:pPr>
            <w:r w:rsidRPr="082F7DF7">
              <w:rPr>
                <w:rFonts w:asciiTheme="majorHAnsi" w:hAnsiTheme="majorHAnsi" w:cstheme="majorBidi"/>
              </w:rPr>
              <w:t>Display the key terms (printed inside the home learning booklet) and test your child’s understanding of the terminology.</w:t>
            </w:r>
          </w:p>
          <w:p w14:paraId="0859FF5C" w14:textId="52B5E6E7" w:rsidR="005602E4" w:rsidRPr="00655392" w:rsidRDefault="3F6D8431" w:rsidP="082F7DF7">
            <w:pPr>
              <w:rPr>
                <w:rFonts w:asciiTheme="majorHAnsi" w:hAnsiTheme="majorHAnsi" w:cstheme="majorBidi"/>
              </w:rPr>
            </w:pPr>
            <w:r w:rsidRPr="082F7DF7">
              <w:rPr>
                <w:rFonts w:asciiTheme="majorHAnsi" w:hAnsiTheme="majorHAnsi" w:cstheme="majorBidi"/>
              </w:rPr>
              <w:t>Encourage your child to draw a range of objects in your home using 2D &amp; 3D drawing techniques they have learned in school</w:t>
            </w:r>
          </w:p>
          <w:p w14:paraId="651C8754" w14:textId="3B126880" w:rsidR="005602E4" w:rsidRPr="00655392" w:rsidRDefault="78B43742" w:rsidP="082F7DF7">
            <w:pPr>
              <w:rPr>
                <w:rFonts w:asciiTheme="majorHAnsi" w:hAnsiTheme="majorHAnsi" w:cstheme="majorBidi"/>
              </w:rPr>
            </w:pPr>
            <w:r w:rsidRPr="082F7DF7">
              <w:rPr>
                <w:rFonts w:asciiTheme="majorHAnsi" w:hAnsiTheme="majorHAnsi" w:cstheme="majorBidi"/>
              </w:rPr>
              <w:lastRenderedPageBreak/>
              <w:t>Read the article on the Anglepoise with your child and support them in completing the follow on questions</w:t>
            </w:r>
          </w:p>
        </w:tc>
      </w:tr>
      <w:tr w:rsidR="001142F0" w:rsidRPr="00655392" w14:paraId="2202EF6E" w14:textId="77777777" w:rsidTr="16179DF1">
        <w:tc>
          <w:tcPr>
            <w:tcW w:w="9918" w:type="dxa"/>
            <w:gridSpan w:val="2"/>
          </w:tcPr>
          <w:p w14:paraId="37826FAC" w14:textId="074B38D6" w:rsidR="001142F0" w:rsidRPr="00655392" w:rsidRDefault="001142F0" w:rsidP="007B7AAD">
            <w:pPr>
              <w:pStyle w:val="Heading2"/>
              <w:outlineLvl w:val="1"/>
            </w:pPr>
            <w:bookmarkStart w:id="14" w:name="_Business_Studies:"/>
            <w:bookmarkEnd w:id="14"/>
            <w:r>
              <w:lastRenderedPageBreak/>
              <w:t>Business Studies:</w:t>
            </w:r>
          </w:p>
        </w:tc>
      </w:tr>
      <w:tr w:rsidR="001142F0" w:rsidRPr="00655392" w14:paraId="143D89AE" w14:textId="77777777" w:rsidTr="16179DF1">
        <w:tc>
          <w:tcPr>
            <w:tcW w:w="5098" w:type="dxa"/>
          </w:tcPr>
          <w:p w14:paraId="1D588C11" w14:textId="77777777" w:rsidR="0040181C" w:rsidRPr="0040181C" w:rsidRDefault="0040181C" w:rsidP="0040181C">
            <w:pPr>
              <w:rPr>
                <w:rFonts w:asciiTheme="majorHAnsi" w:hAnsiTheme="majorHAnsi" w:cstheme="majorHAnsi"/>
              </w:rPr>
            </w:pPr>
            <w:r w:rsidRPr="0040181C">
              <w:rPr>
                <w:rFonts w:asciiTheme="majorHAnsi" w:hAnsiTheme="majorHAnsi" w:cstheme="majorHAnsi"/>
              </w:rPr>
              <w:t xml:space="preserve">Know the dynamic nature of a business: </w:t>
            </w:r>
          </w:p>
          <w:p w14:paraId="6902319A" w14:textId="77777777" w:rsidR="0040181C" w:rsidRPr="0040181C" w:rsidRDefault="0040181C" w:rsidP="0040181C">
            <w:pPr>
              <w:rPr>
                <w:rFonts w:asciiTheme="majorHAnsi" w:hAnsiTheme="majorHAnsi" w:cstheme="majorHAnsi"/>
              </w:rPr>
            </w:pPr>
          </w:p>
          <w:p w14:paraId="1435E173" w14:textId="77777777" w:rsidR="0040181C" w:rsidRPr="0040181C" w:rsidRDefault="0040181C" w:rsidP="0040181C">
            <w:pPr>
              <w:rPr>
                <w:rFonts w:asciiTheme="majorHAnsi" w:hAnsiTheme="majorHAnsi" w:cstheme="majorHAnsi"/>
              </w:rPr>
            </w:pPr>
            <w:r w:rsidRPr="0040181C">
              <w:rPr>
                <w:rFonts w:asciiTheme="majorHAnsi" w:hAnsiTheme="majorHAnsi" w:cstheme="majorHAnsi"/>
              </w:rPr>
              <w:t xml:space="preserve">Know why new business ideas come about:  </w:t>
            </w:r>
          </w:p>
          <w:p w14:paraId="0AA89FAC" w14:textId="26B282A9" w:rsidR="0040181C" w:rsidRPr="0040181C" w:rsidRDefault="0040181C" w:rsidP="0040181C">
            <w:pPr>
              <w:rPr>
                <w:rFonts w:asciiTheme="majorHAnsi" w:hAnsiTheme="majorHAnsi" w:cstheme="majorHAnsi"/>
              </w:rPr>
            </w:pPr>
            <w:r>
              <w:rPr>
                <w:rFonts w:asciiTheme="majorHAnsi" w:hAnsiTheme="majorHAnsi" w:cstheme="majorHAnsi"/>
              </w:rPr>
              <w:t xml:space="preserve">For example due to </w:t>
            </w:r>
            <w:r w:rsidRPr="0040181C">
              <w:rPr>
                <w:rFonts w:asciiTheme="majorHAnsi" w:hAnsiTheme="majorHAnsi" w:cstheme="majorHAnsi"/>
              </w:rPr>
              <w:t>changes in technology</w:t>
            </w:r>
            <w:r w:rsidR="00684987">
              <w:rPr>
                <w:rFonts w:asciiTheme="majorHAnsi" w:hAnsiTheme="majorHAnsi" w:cstheme="majorHAnsi"/>
              </w:rPr>
              <w:t xml:space="preserve">, </w:t>
            </w:r>
            <w:r w:rsidRPr="0040181C">
              <w:rPr>
                <w:rFonts w:asciiTheme="majorHAnsi" w:hAnsiTheme="majorHAnsi" w:cstheme="majorHAnsi"/>
              </w:rPr>
              <w:t xml:space="preserve">changes in what consumers want  </w:t>
            </w:r>
            <w:r w:rsidR="002D622A">
              <w:rPr>
                <w:rFonts w:asciiTheme="majorHAnsi" w:hAnsiTheme="majorHAnsi" w:cstheme="majorHAnsi"/>
              </w:rPr>
              <w:t xml:space="preserve">or </w:t>
            </w:r>
            <w:r w:rsidRPr="0040181C">
              <w:rPr>
                <w:rFonts w:asciiTheme="majorHAnsi" w:hAnsiTheme="majorHAnsi" w:cstheme="majorHAnsi"/>
              </w:rPr>
              <w:t xml:space="preserve">products and services becoming obsolete.  </w:t>
            </w:r>
          </w:p>
          <w:p w14:paraId="02023ACB" w14:textId="77777777" w:rsidR="0040181C" w:rsidRPr="0040181C" w:rsidRDefault="0040181C" w:rsidP="0040181C">
            <w:pPr>
              <w:rPr>
                <w:rFonts w:asciiTheme="majorHAnsi" w:hAnsiTheme="majorHAnsi" w:cstheme="majorHAnsi"/>
              </w:rPr>
            </w:pPr>
          </w:p>
          <w:p w14:paraId="2A961ECB" w14:textId="77777777" w:rsidR="0040181C" w:rsidRPr="0040181C" w:rsidRDefault="0040181C" w:rsidP="0040181C">
            <w:pPr>
              <w:rPr>
                <w:rFonts w:asciiTheme="majorHAnsi" w:hAnsiTheme="majorHAnsi" w:cstheme="majorHAnsi"/>
              </w:rPr>
            </w:pPr>
            <w:r w:rsidRPr="0040181C">
              <w:rPr>
                <w:rFonts w:asciiTheme="majorHAnsi" w:hAnsiTheme="majorHAnsi" w:cstheme="majorHAnsi"/>
              </w:rPr>
              <w:t xml:space="preserve">Know how new business ideas come about:  </w:t>
            </w:r>
          </w:p>
          <w:p w14:paraId="474B643D" w14:textId="77777777" w:rsidR="002D622A" w:rsidRDefault="002D622A" w:rsidP="0040181C">
            <w:pPr>
              <w:rPr>
                <w:rFonts w:asciiTheme="majorHAnsi" w:hAnsiTheme="majorHAnsi" w:cstheme="majorHAnsi"/>
              </w:rPr>
            </w:pPr>
          </w:p>
          <w:p w14:paraId="080AC71A" w14:textId="3B956EC1" w:rsidR="0040181C" w:rsidRPr="0040181C" w:rsidRDefault="0040181C" w:rsidP="0040181C">
            <w:pPr>
              <w:rPr>
                <w:rFonts w:asciiTheme="majorHAnsi" w:hAnsiTheme="majorHAnsi" w:cstheme="majorHAnsi"/>
              </w:rPr>
            </w:pPr>
            <w:r w:rsidRPr="0040181C">
              <w:rPr>
                <w:rFonts w:asciiTheme="majorHAnsi" w:hAnsiTheme="majorHAnsi" w:cstheme="majorHAnsi"/>
              </w:rPr>
              <w:t>Know the impact of risk and reward on business activity</w:t>
            </w:r>
            <w:r w:rsidR="002D622A">
              <w:rPr>
                <w:rFonts w:asciiTheme="majorHAnsi" w:hAnsiTheme="majorHAnsi" w:cstheme="majorHAnsi"/>
              </w:rPr>
              <w:t>.</w:t>
            </w:r>
          </w:p>
          <w:p w14:paraId="2084DF47" w14:textId="77777777" w:rsidR="0040181C" w:rsidRPr="0040181C" w:rsidRDefault="0040181C" w:rsidP="0040181C">
            <w:pPr>
              <w:rPr>
                <w:rFonts w:asciiTheme="majorHAnsi" w:hAnsiTheme="majorHAnsi" w:cstheme="majorHAnsi"/>
              </w:rPr>
            </w:pPr>
          </w:p>
          <w:p w14:paraId="5E7D7C87" w14:textId="77777777" w:rsidR="007F19F0" w:rsidRDefault="003F7311" w:rsidP="0040181C">
            <w:pPr>
              <w:rPr>
                <w:rFonts w:asciiTheme="majorHAnsi" w:hAnsiTheme="majorHAnsi" w:cstheme="majorHAnsi"/>
              </w:rPr>
            </w:pPr>
            <w:r>
              <w:rPr>
                <w:rFonts w:asciiTheme="majorHAnsi" w:hAnsiTheme="majorHAnsi" w:cstheme="majorHAnsi"/>
              </w:rPr>
              <w:t>Know t</w:t>
            </w:r>
            <w:r w:rsidR="0040181C" w:rsidRPr="0040181C">
              <w:rPr>
                <w:rFonts w:asciiTheme="majorHAnsi" w:hAnsiTheme="majorHAnsi" w:cstheme="majorHAnsi"/>
              </w:rPr>
              <w:t>he role of business enterprise and the purpose of business activity</w:t>
            </w:r>
            <w:r>
              <w:rPr>
                <w:rFonts w:asciiTheme="majorHAnsi" w:hAnsiTheme="majorHAnsi" w:cstheme="majorHAnsi"/>
              </w:rPr>
              <w:t>.</w:t>
            </w:r>
            <w:r w:rsidR="0040181C" w:rsidRPr="0040181C">
              <w:rPr>
                <w:rFonts w:asciiTheme="majorHAnsi" w:hAnsiTheme="majorHAnsi" w:cstheme="majorHAnsi"/>
              </w:rPr>
              <w:t xml:space="preserve"> </w:t>
            </w:r>
          </w:p>
          <w:p w14:paraId="777771A0" w14:textId="77777777" w:rsidR="00F345FC" w:rsidRDefault="00F345FC" w:rsidP="0040181C">
            <w:pPr>
              <w:rPr>
                <w:rFonts w:asciiTheme="majorHAnsi" w:hAnsiTheme="majorHAnsi" w:cstheme="majorHAnsi"/>
              </w:rPr>
            </w:pPr>
          </w:p>
          <w:p w14:paraId="65A80F8C" w14:textId="524FD054" w:rsidR="001142F0" w:rsidRPr="00655392" w:rsidRDefault="007F19F0" w:rsidP="0040181C">
            <w:pPr>
              <w:rPr>
                <w:rFonts w:asciiTheme="majorHAnsi" w:hAnsiTheme="majorHAnsi" w:cstheme="majorHAnsi"/>
              </w:rPr>
            </w:pPr>
            <w:r>
              <w:rPr>
                <w:rFonts w:asciiTheme="majorHAnsi" w:hAnsiTheme="majorHAnsi" w:cstheme="majorHAnsi"/>
              </w:rPr>
              <w:t>Know t</w:t>
            </w:r>
            <w:r w:rsidR="0040181C" w:rsidRPr="0040181C">
              <w:rPr>
                <w:rFonts w:asciiTheme="majorHAnsi" w:hAnsiTheme="majorHAnsi" w:cstheme="majorHAnsi"/>
              </w:rPr>
              <w:t>he role of entrepreneurship</w:t>
            </w:r>
            <w:r w:rsidR="00F345FC">
              <w:rPr>
                <w:rFonts w:asciiTheme="majorHAnsi" w:hAnsiTheme="majorHAnsi" w:cstheme="majorHAnsi"/>
              </w:rPr>
              <w:t>.</w:t>
            </w:r>
          </w:p>
        </w:tc>
        <w:tc>
          <w:tcPr>
            <w:tcW w:w="4820" w:type="dxa"/>
          </w:tcPr>
          <w:p w14:paraId="4074014F" w14:textId="53B2F303" w:rsidR="001142F0" w:rsidRPr="00655392" w:rsidRDefault="4641219D" w:rsidP="16179DF1">
            <w:pPr>
              <w:rPr>
                <w:rFonts w:ascii="Calibri Light" w:eastAsia="Calibri Light" w:hAnsi="Calibri Light" w:cs="Calibri Light"/>
              </w:rPr>
            </w:pPr>
            <w:r w:rsidRPr="16179DF1">
              <w:rPr>
                <w:rFonts w:ascii="Calibri" w:eastAsia="Calibri" w:hAnsi="Calibri" w:cs="Calibri"/>
                <w:color w:val="000000" w:themeColor="text1"/>
                <w:lang w:val="en-US"/>
              </w:rPr>
              <w:t>Key terms &amp; definitions.</w:t>
            </w:r>
          </w:p>
          <w:p w14:paraId="56F06AD2" w14:textId="099DDA83" w:rsidR="001142F0" w:rsidRPr="00655392" w:rsidRDefault="001142F0" w:rsidP="16179DF1">
            <w:pPr>
              <w:rPr>
                <w:rFonts w:asciiTheme="majorHAnsi" w:hAnsiTheme="majorHAnsi" w:cstheme="majorBidi"/>
              </w:rPr>
            </w:pPr>
          </w:p>
          <w:p w14:paraId="618D05F5" w14:textId="59C615C1" w:rsidR="001142F0" w:rsidRPr="00655392" w:rsidRDefault="4641219D" w:rsidP="16179DF1">
            <w:pPr>
              <w:rPr>
                <w:rFonts w:asciiTheme="majorHAnsi" w:hAnsiTheme="majorHAnsi" w:cstheme="majorBidi"/>
              </w:rPr>
            </w:pPr>
            <w:r w:rsidRPr="16179DF1">
              <w:rPr>
                <w:rFonts w:asciiTheme="majorHAnsi" w:hAnsiTheme="majorHAnsi" w:cstheme="majorBidi"/>
              </w:rPr>
              <w:t>How you can help:</w:t>
            </w:r>
          </w:p>
          <w:p w14:paraId="7B695DB9" w14:textId="03250156" w:rsidR="001142F0" w:rsidRPr="00655392" w:rsidRDefault="4641219D" w:rsidP="16179DF1">
            <w:pPr>
              <w:rPr>
                <w:rFonts w:asciiTheme="majorHAnsi" w:hAnsiTheme="majorHAnsi" w:cstheme="majorBidi"/>
              </w:rPr>
            </w:pPr>
            <w:r w:rsidRPr="16179DF1">
              <w:rPr>
                <w:rFonts w:asciiTheme="majorHAnsi" w:hAnsiTheme="majorHAnsi" w:cstheme="majorBidi"/>
              </w:rPr>
              <w:t>Display key terms. Look out for news stories about businesses making record profits or collapsing and watch these with your child.</w:t>
            </w:r>
          </w:p>
        </w:tc>
      </w:tr>
      <w:tr w:rsidR="001142F0" w:rsidRPr="00655392" w14:paraId="38EF2B05" w14:textId="77777777" w:rsidTr="16179DF1">
        <w:tc>
          <w:tcPr>
            <w:tcW w:w="9918" w:type="dxa"/>
            <w:gridSpan w:val="2"/>
          </w:tcPr>
          <w:p w14:paraId="72CCE161" w14:textId="470F85F5" w:rsidR="001142F0" w:rsidRPr="00655392" w:rsidRDefault="001142F0" w:rsidP="007B7AAD">
            <w:pPr>
              <w:pStyle w:val="Heading2"/>
              <w:outlineLvl w:val="1"/>
            </w:pPr>
            <w:bookmarkStart w:id="15" w:name="_Computer_Science:"/>
            <w:bookmarkEnd w:id="15"/>
            <w:r>
              <w:t>Computer Science</w:t>
            </w:r>
            <w:r w:rsidR="0005105F">
              <w:t>:</w:t>
            </w:r>
          </w:p>
        </w:tc>
      </w:tr>
      <w:tr w:rsidR="001142F0" w:rsidRPr="00655392" w14:paraId="7430A37C" w14:textId="77777777" w:rsidTr="16179DF1">
        <w:tc>
          <w:tcPr>
            <w:tcW w:w="5098" w:type="dxa"/>
          </w:tcPr>
          <w:p w14:paraId="11B958E0"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flowchart symbols </w:t>
            </w:r>
          </w:p>
          <w:p w14:paraId="0E93513C" w14:textId="77777777" w:rsidR="00141750" w:rsidRPr="00141750" w:rsidRDefault="00141750" w:rsidP="00141750">
            <w:pPr>
              <w:rPr>
                <w:rFonts w:asciiTheme="majorHAnsi" w:hAnsiTheme="majorHAnsi" w:cstheme="majorHAnsi"/>
              </w:rPr>
            </w:pPr>
          </w:p>
          <w:p w14:paraId="44A025B1"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arithmetic operators and variables </w:t>
            </w:r>
          </w:p>
          <w:p w14:paraId="4ED2C84C" w14:textId="77777777" w:rsidR="00141750" w:rsidRPr="00141750" w:rsidRDefault="00141750" w:rsidP="00141750">
            <w:pPr>
              <w:rPr>
                <w:rFonts w:asciiTheme="majorHAnsi" w:hAnsiTheme="majorHAnsi" w:cstheme="majorHAnsi"/>
              </w:rPr>
            </w:pPr>
          </w:p>
          <w:p w14:paraId="075AF304"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Define the data types integer, floating point number, Boolean, character, string </w:t>
            </w:r>
          </w:p>
          <w:p w14:paraId="4729870B" w14:textId="77777777" w:rsidR="00141750" w:rsidRPr="00141750" w:rsidRDefault="00141750" w:rsidP="00141750">
            <w:pPr>
              <w:rPr>
                <w:rFonts w:asciiTheme="majorHAnsi" w:hAnsiTheme="majorHAnsi" w:cstheme="majorHAnsi"/>
              </w:rPr>
            </w:pPr>
          </w:p>
          <w:p w14:paraId="54F3438C" w14:textId="457E3405"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types of errors including: </w:t>
            </w:r>
          </w:p>
          <w:p w14:paraId="447A2289" w14:textId="07D452C0"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Syntax </w:t>
            </w:r>
          </w:p>
          <w:p w14:paraId="37C8BFEC" w14:textId="1312A540"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Logic </w:t>
            </w:r>
          </w:p>
          <w:p w14:paraId="2B779328"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Runtime </w:t>
            </w:r>
          </w:p>
          <w:p w14:paraId="255537E1" w14:textId="77777777" w:rsidR="00141750" w:rsidRPr="00141750" w:rsidRDefault="00141750" w:rsidP="00141750">
            <w:pPr>
              <w:rPr>
                <w:rFonts w:asciiTheme="majorHAnsi" w:hAnsiTheme="majorHAnsi" w:cstheme="majorHAnsi"/>
              </w:rPr>
            </w:pPr>
          </w:p>
          <w:p w14:paraId="24EC1466" w14:textId="0665A1B4"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the benefits of solving problems and modelling the real world using: </w:t>
            </w:r>
          </w:p>
          <w:p w14:paraId="53F8235B" w14:textId="4DCD776D"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Decomposition </w:t>
            </w:r>
          </w:p>
          <w:p w14:paraId="7171414F"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Abstraction </w:t>
            </w:r>
          </w:p>
          <w:p w14:paraId="20E35914" w14:textId="77777777" w:rsidR="00141750" w:rsidRPr="00141750" w:rsidRDefault="00141750" w:rsidP="00141750">
            <w:pPr>
              <w:rPr>
                <w:rFonts w:asciiTheme="majorHAnsi" w:hAnsiTheme="majorHAnsi" w:cstheme="majorHAnsi"/>
              </w:rPr>
            </w:pPr>
          </w:p>
          <w:p w14:paraId="4CDD24F7"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the benefits of using subprograms </w:t>
            </w:r>
          </w:p>
          <w:p w14:paraId="5ADFE342" w14:textId="77777777" w:rsidR="00141750" w:rsidRPr="00141750" w:rsidRDefault="00141750" w:rsidP="00141750">
            <w:pPr>
              <w:rPr>
                <w:rFonts w:asciiTheme="majorHAnsi" w:hAnsiTheme="majorHAnsi" w:cstheme="majorHAnsi"/>
              </w:rPr>
            </w:pPr>
          </w:p>
          <w:p w14:paraId="54670164" w14:textId="208D7353"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how standard search algorithms work including: </w:t>
            </w:r>
          </w:p>
          <w:p w14:paraId="2499956B" w14:textId="72E1AF20"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Merge sort </w:t>
            </w:r>
          </w:p>
          <w:p w14:paraId="3305E60A"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Bubble sort </w:t>
            </w:r>
          </w:p>
          <w:p w14:paraId="0456E202" w14:textId="77777777" w:rsidR="00141750" w:rsidRPr="00141750" w:rsidRDefault="00141750" w:rsidP="00141750">
            <w:pPr>
              <w:rPr>
                <w:rFonts w:asciiTheme="majorHAnsi" w:hAnsiTheme="majorHAnsi" w:cstheme="majorHAnsi"/>
              </w:rPr>
            </w:pPr>
          </w:p>
          <w:p w14:paraId="14290813"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Know how standard search algorithms work including: </w:t>
            </w:r>
          </w:p>
          <w:p w14:paraId="422B8D8C" w14:textId="6777A22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Linear search </w:t>
            </w:r>
          </w:p>
          <w:p w14:paraId="1BE207DB"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Binary search </w:t>
            </w:r>
          </w:p>
          <w:p w14:paraId="495427C9" w14:textId="77777777" w:rsidR="00141750" w:rsidRPr="00141750" w:rsidRDefault="00141750" w:rsidP="00141750">
            <w:pPr>
              <w:rPr>
                <w:rFonts w:asciiTheme="majorHAnsi" w:hAnsiTheme="majorHAnsi" w:cstheme="majorHAnsi"/>
              </w:rPr>
            </w:pPr>
          </w:p>
          <w:p w14:paraId="3C8731F2" w14:textId="77777777" w:rsidR="00141750" w:rsidRPr="00141750" w:rsidRDefault="00141750" w:rsidP="00141750">
            <w:pPr>
              <w:rPr>
                <w:rFonts w:asciiTheme="majorHAnsi" w:hAnsiTheme="majorHAnsi" w:cstheme="majorHAnsi"/>
              </w:rPr>
            </w:pPr>
            <w:r w:rsidRPr="00141750">
              <w:rPr>
                <w:rFonts w:asciiTheme="majorHAnsi" w:hAnsiTheme="majorHAnsi" w:cstheme="majorHAnsi"/>
              </w:rPr>
              <w:t xml:space="preserve"> </w:t>
            </w:r>
          </w:p>
          <w:p w14:paraId="2993E848" w14:textId="77777777" w:rsidR="00141750" w:rsidRPr="00141750" w:rsidRDefault="00141750" w:rsidP="00141750">
            <w:pPr>
              <w:rPr>
                <w:rFonts w:asciiTheme="majorHAnsi" w:hAnsiTheme="majorHAnsi" w:cstheme="majorHAnsi"/>
              </w:rPr>
            </w:pPr>
          </w:p>
          <w:p w14:paraId="4A521E21" w14:textId="77777777" w:rsidR="001142F0" w:rsidRPr="00655392" w:rsidRDefault="001142F0" w:rsidP="00671BC1">
            <w:pPr>
              <w:rPr>
                <w:rFonts w:asciiTheme="majorHAnsi" w:hAnsiTheme="majorHAnsi" w:cstheme="majorHAnsi"/>
              </w:rPr>
            </w:pPr>
          </w:p>
        </w:tc>
        <w:tc>
          <w:tcPr>
            <w:tcW w:w="4820" w:type="dxa"/>
          </w:tcPr>
          <w:p w14:paraId="532B9D89" w14:textId="4C57E7F2" w:rsidR="001142F0" w:rsidRPr="00655392" w:rsidRDefault="411139A3" w:rsidP="16179DF1">
            <w:pPr>
              <w:spacing w:line="259" w:lineRule="auto"/>
              <w:rPr>
                <w:rFonts w:asciiTheme="majorHAnsi" w:hAnsiTheme="majorHAnsi" w:cstheme="majorBidi"/>
              </w:rPr>
            </w:pPr>
            <w:r w:rsidRPr="16179DF1">
              <w:rPr>
                <w:rFonts w:asciiTheme="majorHAnsi" w:hAnsiTheme="majorHAnsi" w:cstheme="majorBidi"/>
              </w:rPr>
              <w:t>Homework is a mixture of short, factual questions assessing knowledge in isolation and longer questions in which students are asked to analyse a situation or justify their answer to questions.</w:t>
            </w:r>
          </w:p>
          <w:p w14:paraId="7DDB2F87" w14:textId="60D804FF" w:rsidR="001142F0" w:rsidRPr="00655392" w:rsidRDefault="001142F0" w:rsidP="16179DF1">
            <w:pPr>
              <w:spacing w:line="259" w:lineRule="auto"/>
              <w:rPr>
                <w:rFonts w:asciiTheme="majorHAnsi" w:hAnsiTheme="majorHAnsi" w:cstheme="majorBidi"/>
              </w:rPr>
            </w:pPr>
          </w:p>
          <w:p w14:paraId="7090E2A9" w14:textId="12956D46" w:rsidR="001142F0" w:rsidRPr="00655392" w:rsidRDefault="411139A3" w:rsidP="16179DF1">
            <w:pPr>
              <w:spacing w:line="259" w:lineRule="auto"/>
              <w:rPr>
                <w:rFonts w:asciiTheme="majorHAnsi" w:hAnsiTheme="majorHAnsi" w:cstheme="majorBidi"/>
              </w:rPr>
            </w:pPr>
            <w:r w:rsidRPr="16179DF1">
              <w:rPr>
                <w:rFonts w:asciiTheme="majorHAnsi" w:hAnsiTheme="majorHAnsi" w:cstheme="majorBidi"/>
              </w:rPr>
              <w:t>How you can help.</w:t>
            </w:r>
          </w:p>
          <w:p w14:paraId="14343310" w14:textId="6733266A" w:rsidR="001142F0" w:rsidRPr="00655392" w:rsidRDefault="001142F0" w:rsidP="16179DF1">
            <w:pPr>
              <w:spacing w:line="259" w:lineRule="auto"/>
              <w:rPr>
                <w:rFonts w:asciiTheme="majorHAnsi" w:hAnsiTheme="majorHAnsi" w:cstheme="majorBidi"/>
              </w:rPr>
            </w:pPr>
          </w:p>
          <w:p w14:paraId="39919AF7" w14:textId="7DE89DB8" w:rsidR="001142F0" w:rsidRPr="00655392" w:rsidRDefault="411139A3" w:rsidP="16179DF1">
            <w:pPr>
              <w:spacing w:line="259" w:lineRule="auto"/>
              <w:rPr>
                <w:rFonts w:asciiTheme="majorHAnsi" w:hAnsiTheme="majorHAnsi" w:cstheme="majorBidi"/>
              </w:rPr>
            </w:pPr>
            <w:r w:rsidRPr="16179DF1">
              <w:rPr>
                <w:rFonts w:asciiTheme="majorHAnsi" w:hAnsiTheme="majorHAnsi" w:cstheme="majorBidi"/>
              </w:rPr>
              <w:t>Display Key terms at home</w:t>
            </w:r>
            <w:r w:rsidR="7133F055" w:rsidRPr="16179DF1">
              <w:rPr>
                <w:rFonts w:asciiTheme="majorHAnsi" w:hAnsiTheme="majorHAnsi" w:cstheme="majorBidi"/>
              </w:rPr>
              <w:t>.</w:t>
            </w:r>
          </w:p>
          <w:p w14:paraId="522B37F0" w14:textId="77775DD2" w:rsidR="001142F0" w:rsidRPr="00655392" w:rsidRDefault="7133F055" w:rsidP="16179DF1">
            <w:pPr>
              <w:spacing w:line="259" w:lineRule="auto"/>
              <w:rPr>
                <w:rFonts w:asciiTheme="majorHAnsi" w:hAnsiTheme="majorHAnsi" w:cstheme="majorBidi"/>
              </w:rPr>
            </w:pPr>
            <w:r w:rsidRPr="16179DF1">
              <w:rPr>
                <w:rFonts w:asciiTheme="majorHAnsi" w:hAnsiTheme="majorHAnsi" w:cstheme="majorBidi"/>
              </w:rPr>
              <w:t xml:space="preserve">Ask your child to show you a buuble sort. If you give them a short list of numbers, they should be able to show you how a computer would sort them into ascending order. You can see how it works on BBC </w:t>
            </w:r>
            <w:r w:rsidR="08C4B1BC" w:rsidRPr="16179DF1">
              <w:rPr>
                <w:rFonts w:asciiTheme="majorHAnsi" w:hAnsiTheme="majorHAnsi" w:cstheme="majorBidi"/>
              </w:rPr>
              <w:t>bitesize</w:t>
            </w:r>
            <w:r w:rsidRPr="16179DF1">
              <w:rPr>
                <w:rFonts w:asciiTheme="majorHAnsi" w:hAnsiTheme="majorHAnsi" w:cstheme="majorBidi"/>
              </w:rPr>
              <w:t xml:space="preserve"> here:</w:t>
            </w:r>
            <w:r w:rsidR="6124863F" w:rsidRPr="16179DF1">
              <w:rPr>
                <w:rFonts w:asciiTheme="majorHAnsi" w:hAnsiTheme="majorHAnsi" w:cstheme="majorBidi"/>
              </w:rPr>
              <w:t xml:space="preserve"> </w:t>
            </w:r>
            <w:hyperlink r:id="rId15" w:anchor=":~:text=A%20bubble%20sort%20algorithm%20goes,is%20called%20a%20'pass">
              <w:r w:rsidR="6124863F" w:rsidRPr="16179DF1">
                <w:rPr>
                  <w:rStyle w:val="Hyperlink"/>
                  <w:rFonts w:asciiTheme="majorHAnsi" w:hAnsiTheme="majorHAnsi" w:cstheme="majorBidi"/>
                </w:rPr>
                <w:t>https://www.bbc.co.uk/bitesize/guides/z2m3b9q/revision/2#:~:text=A%20bubble%20sort%20algorithm%20goes,is%20called%20a%20'pass</w:t>
              </w:r>
            </w:hyperlink>
            <w:r w:rsidR="6124863F" w:rsidRPr="16179DF1">
              <w:rPr>
                <w:rFonts w:asciiTheme="majorHAnsi" w:hAnsiTheme="majorHAnsi" w:cstheme="majorBidi"/>
              </w:rPr>
              <w:t>'.</w:t>
            </w:r>
          </w:p>
          <w:p w14:paraId="60CBA66F" w14:textId="73100341" w:rsidR="001142F0" w:rsidRPr="00655392" w:rsidRDefault="001142F0" w:rsidP="16179DF1">
            <w:pPr>
              <w:spacing w:line="259" w:lineRule="auto"/>
              <w:rPr>
                <w:rFonts w:asciiTheme="majorHAnsi" w:hAnsiTheme="majorHAnsi" w:cstheme="majorBidi"/>
              </w:rPr>
            </w:pPr>
          </w:p>
          <w:p w14:paraId="0C77537C" w14:textId="71553944" w:rsidR="001142F0" w:rsidRPr="00655392" w:rsidRDefault="001142F0" w:rsidP="16179DF1">
            <w:pPr>
              <w:spacing w:line="259" w:lineRule="auto"/>
              <w:rPr>
                <w:rFonts w:asciiTheme="majorHAnsi" w:hAnsiTheme="majorHAnsi" w:cstheme="majorBidi"/>
              </w:rPr>
            </w:pPr>
          </w:p>
          <w:p w14:paraId="4B5AC47C" w14:textId="5017357A" w:rsidR="001142F0" w:rsidRPr="00655392" w:rsidRDefault="001142F0" w:rsidP="16179DF1">
            <w:pPr>
              <w:rPr>
                <w:rFonts w:asciiTheme="majorHAnsi" w:hAnsiTheme="majorHAnsi" w:cstheme="majorBidi"/>
              </w:rPr>
            </w:pPr>
          </w:p>
        </w:tc>
      </w:tr>
      <w:tr w:rsidR="00B31003" w:rsidRPr="00655392" w14:paraId="1D16BB7C" w14:textId="77777777" w:rsidTr="16179DF1">
        <w:tc>
          <w:tcPr>
            <w:tcW w:w="9918" w:type="dxa"/>
            <w:gridSpan w:val="2"/>
          </w:tcPr>
          <w:p w14:paraId="49A6BFBE" w14:textId="25F76370" w:rsidR="00B31003" w:rsidRPr="00655392" w:rsidRDefault="00B31003" w:rsidP="007B7AAD">
            <w:pPr>
              <w:pStyle w:val="Heading2"/>
              <w:outlineLvl w:val="1"/>
            </w:pPr>
            <w:bookmarkStart w:id="16" w:name="_Art:"/>
            <w:bookmarkEnd w:id="16"/>
            <w:r w:rsidRPr="16E8F049">
              <w:lastRenderedPageBreak/>
              <w:t>Art:</w:t>
            </w:r>
          </w:p>
        </w:tc>
      </w:tr>
      <w:tr w:rsidR="001142F0" w:rsidRPr="00655392" w14:paraId="5E35F01F" w14:textId="77777777" w:rsidTr="16179DF1">
        <w:tc>
          <w:tcPr>
            <w:tcW w:w="5098" w:type="dxa"/>
          </w:tcPr>
          <w:p w14:paraId="10030ADC" w14:textId="099AC0DA" w:rsidR="001142F0" w:rsidRPr="00655392" w:rsidRDefault="6CB32BB2"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Know about the Cubist Art Movement.</w:t>
            </w:r>
          </w:p>
          <w:p w14:paraId="6F322380" w14:textId="0C6EA66F" w:rsidR="001142F0" w:rsidRPr="00655392" w:rsidRDefault="001142F0" w:rsidP="571BAC89">
            <w:pPr>
              <w:rPr>
                <w:rStyle w:val="normaltextrun"/>
                <w:rFonts w:ascii="Calibri Light" w:eastAsia="Calibri Light" w:hAnsi="Calibri Light" w:cs="Calibri Light"/>
                <w:color w:val="000000" w:themeColor="text1"/>
                <w:lang w:val="en-US"/>
              </w:rPr>
            </w:pPr>
          </w:p>
          <w:p w14:paraId="4BC283F5" w14:textId="0058DB44" w:rsidR="001142F0" w:rsidRPr="00655392" w:rsidRDefault="6CB32BB2"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Context in the art timeline 1907-1922.</w:t>
            </w:r>
          </w:p>
          <w:p w14:paraId="468E7CF8" w14:textId="2C5BC62C" w:rsidR="001142F0" w:rsidRPr="00655392" w:rsidRDefault="6CB32BB2"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The type of artwork created.</w:t>
            </w:r>
          </w:p>
          <w:p w14:paraId="54A0A24B" w14:textId="3DC8C8C0" w:rsidR="001142F0" w:rsidRPr="00655392" w:rsidRDefault="6CB32BB2"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Characteristics of Juan Gris, Pablo Picasso and Georges Braque.</w:t>
            </w:r>
          </w:p>
          <w:p w14:paraId="1BB3F9E0" w14:textId="6E379282" w:rsidR="001142F0" w:rsidRPr="00655392" w:rsidRDefault="6CB32BB2"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Why artists' reactions changed due to WWI.</w:t>
            </w:r>
          </w:p>
          <w:p w14:paraId="4E6EA6DD" w14:textId="083C70DC" w:rsidR="001142F0" w:rsidRPr="00655392" w:rsidRDefault="6CB32BB2"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The difference between Analytical and Synthetic Cubism.</w:t>
            </w:r>
          </w:p>
          <w:p w14:paraId="6D0106B3" w14:textId="2B2BAE16" w:rsidR="001142F0" w:rsidRPr="00655392" w:rsidRDefault="001142F0" w:rsidP="571BAC89">
            <w:pPr>
              <w:rPr>
                <w:rStyle w:val="normaltextrun"/>
                <w:rFonts w:ascii="Calibri Light" w:eastAsia="Calibri Light" w:hAnsi="Calibri Light" w:cs="Calibri Light"/>
                <w:color w:val="000000" w:themeColor="text1"/>
                <w:lang w:val="en-US"/>
              </w:rPr>
            </w:pPr>
          </w:p>
          <w:p w14:paraId="59FE9C9A" w14:textId="2845F96A" w:rsidR="001142F0" w:rsidRPr="00655392" w:rsidRDefault="37A10B8A"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Expand knowledge of portraiture.</w:t>
            </w:r>
          </w:p>
          <w:p w14:paraId="335084CE" w14:textId="3E36D08D" w:rsidR="001142F0" w:rsidRPr="00655392" w:rsidRDefault="37A10B8A"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Know how</w:t>
            </w:r>
            <w:r w:rsidR="78D16090" w:rsidRPr="571BAC89">
              <w:rPr>
                <w:rStyle w:val="normaltextrun"/>
                <w:rFonts w:ascii="Calibri Light" w:eastAsia="Calibri Light" w:hAnsi="Calibri Light" w:cs="Calibri Light"/>
                <w:color w:val="000000" w:themeColor="text1"/>
                <w:lang w:val="en-US"/>
              </w:rPr>
              <w:t xml:space="preserve"> cultural</w:t>
            </w:r>
            <w:r w:rsidRPr="571BAC89">
              <w:rPr>
                <w:rStyle w:val="normaltextrun"/>
                <w:rFonts w:ascii="Calibri Light" w:eastAsia="Calibri Light" w:hAnsi="Calibri Light" w:cs="Calibri Light"/>
                <w:color w:val="000000" w:themeColor="text1"/>
                <w:lang w:val="en-US"/>
              </w:rPr>
              <w:t>/Cubist masks inspired Picasso and Matisse</w:t>
            </w:r>
            <w:r w:rsidR="28D59498" w:rsidRPr="571BAC89">
              <w:rPr>
                <w:rStyle w:val="normaltextrun"/>
                <w:rFonts w:ascii="Calibri Light" w:eastAsia="Calibri Light" w:hAnsi="Calibri Light" w:cs="Calibri Light"/>
                <w:color w:val="000000" w:themeColor="text1"/>
                <w:lang w:val="en-US"/>
              </w:rPr>
              <w:t>.</w:t>
            </w:r>
          </w:p>
          <w:p w14:paraId="1164AC49" w14:textId="5BE7E6EE" w:rsidR="001142F0" w:rsidRPr="00655392" w:rsidRDefault="37A10B8A"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Know how to distort and abstract the face.</w:t>
            </w:r>
          </w:p>
          <w:p w14:paraId="1325EA4E" w14:textId="6CD729CD" w:rsidR="001142F0" w:rsidRPr="00655392" w:rsidRDefault="37A10B8A" w:rsidP="571BAC89">
            <w:pPr>
              <w:rPr>
                <w:rStyle w:val="normaltextrun"/>
                <w:rFonts w:ascii="Calibri Light" w:eastAsia="Calibri Light" w:hAnsi="Calibri Light" w:cs="Calibri Light"/>
                <w:color w:val="000000" w:themeColor="text1"/>
                <w:lang w:val="en-US"/>
              </w:rPr>
            </w:pPr>
            <w:r w:rsidRPr="571BAC89">
              <w:rPr>
                <w:rStyle w:val="normaltextrun"/>
                <w:rFonts w:ascii="Calibri Light" w:eastAsia="Calibri Light" w:hAnsi="Calibri Light" w:cs="Calibri Light"/>
                <w:color w:val="000000" w:themeColor="text1"/>
                <w:lang w:val="en-US"/>
              </w:rPr>
              <w:t>Know how to combine media to achieve different effects.</w:t>
            </w:r>
          </w:p>
          <w:p w14:paraId="0C234743" w14:textId="24002616" w:rsidR="001142F0" w:rsidRPr="00655392" w:rsidRDefault="001142F0" w:rsidP="00671BC1">
            <w:pPr>
              <w:rPr>
                <w:rFonts w:asciiTheme="majorHAnsi" w:hAnsiTheme="majorHAnsi" w:cstheme="majorBidi"/>
              </w:rPr>
            </w:pPr>
          </w:p>
        </w:tc>
        <w:tc>
          <w:tcPr>
            <w:tcW w:w="4820" w:type="dxa"/>
          </w:tcPr>
          <w:p w14:paraId="0F8750E3" w14:textId="3174E02B" w:rsidR="001142F0" w:rsidRPr="00655392" w:rsidRDefault="65ACE5EB" w:rsidP="571BAC89">
            <w:pPr>
              <w:spacing w:line="259" w:lineRule="auto"/>
              <w:rPr>
                <w:rFonts w:asciiTheme="majorHAnsi" w:eastAsiaTheme="majorEastAsia" w:hAnsiTheme="majorHAnsi" w:cstheme="majorBidi"/>
                <w:color w:val="000000" w:themeColor="text1"/>
              </w:rPr>
            </w:pPr>
            <w:r w:rsidRPr="571BAC89">
              <w:rPr>
                <w:rFonts w:asciiTheme="majorHAnsi" w:eastAsiaTheme="majorEastAsia" w:hAnsiTheme="majorHAnsi" w:cstheme="majorBidi"/>
                <w:color w:val="000000" w:themeColor="text1"/>
              </w:rPr>
              <w:t xml:space="preserve">Support your child with the Art &amp; Design article homework tasks, discussing linked questions and helping with new definitions. </w:t>
            </w:r>
          </w:p>
          <w:p w14:paraId="27DCE8E3" w14:textId="5F9EF631" w:rsidR="001142F0" w:rsidRPr="00655392" w:rsidRDefault="001142F0" w:rsidP="571BAC89">
            <w:pPr>
              <w:spacing w:line="259" w:lineRule="auto"/>
              <w:rPr>
                <w:rFonts w:asciiTheme="majorHAnsi" w:eastAsiaTheme="majorEastAsia" w:hAnsiTheme="majorHAnsi" w:cstheme="majorBidi"/>
                <w:color w:val="000000" w:themeColor="text1"/>
              </w:rPr>
            </w:pPr>
          </w:p>
          <w:p w14:paraId="63B8714F" w14:textId="33C158F9" w:rsidR="001142F0" w:rsidRPr="00655392" w:rsidRDefault="65ACE5EB" w:rsidP="571BAC89">
            <w:pPr>
              <w:spacing w:line="259" w:lineRule="auto"/>
              <w:rPr>
                <w:rFonts w:asciiTheme="majorHAnsi" w:eastAsiaTheme="majorEastAsia" w:hAnsiTheme="majorHAnsi" w:cstheme="majorBidi"/>
                <w:color w:val="000000" w:themeColor="text1"/>
              </w:rPr>
            </w:pPr>
            <w:r w:rsidRPr="571BAC89">
              <w:rPr>
                <w:rFonts w:asciiTheme="majorHAnsi" w:eastAsiaTheme="majorEastAsia" w:hAnsiTheme="majorHAnsi" w:cstheme="majorBidi"/>
                <w:color w:val="000000" w:themeColor="text1"/>
              </w:rPr>
              <w:t xml:space="preserve">Encourage your child to read around the subject and </w:t>
            </w:r>
            <w:r w:rsidR="74B3468C" w:rsidRPr="571BAC89">
              <w:rPr>
                <w:rFonts w:asciiTheme="majorHAnsi" w:eastAsiaTheme="majorEastAsia" w:hAnsiTheme="majorHAnsi" w:cstheme="majorBidi"/>
                <w:color w:val="000000" w:themeColor="text1"/>
              </w:rPr>
              <w:t xml:space="preserve">visit art galleries </w:t>
            </w:r>
            <w:r w:rsidRPr="571BAC89">
              <w:rPr>
                <w:rFonts w:asciiTheme="majorHAnsi" w:eastAsiaTheme="majorEastAsia" w:hAnsiTheme="majorHAnsi" w:cstheme="majorBidi"/>
                <w:color w:val="000000" w:themeColor="text1"/>
              </w:rPr>
              <w:t xml:space="preserve">to </w:t>
            </w:r>
            <w:r w:rsidR="0FED385C" w:rsidRPr="571BAC89">
              <w:rPr>
                <w:rFonts w:asciiTheme="majorHAnsi" w:eastAsiaTheme="majorEastAsia" w:hAnsiTheme="majorHAnsi" w:cstheme="majorBidi"/>
                <w:color w:val="000000" w:themeColor="text1"/>
              </w:rPr>
              <w:t>increase their understanding of artists and art movements from</w:t>
            </w:r>
            <w:r w:rsidR="4E2354E3" w:rsidRPr="571BAC89">
              <w:rPr>
                <w:rFonts w:asciiTheme="majorHAnsi" w:eastAsiaTheme="majorEastAsia" w:hAnsiTheme="majorHAnsi" w:cstheme="majorBidi"/>
                <w:color w:val="000000" w:themeColor="text1"/>
              </w:rPr>
              <w:t xml:space="preserve"> the</w:t>
            </w:r>
            <w:r w:rsidR="0FED385C" w:rsidRPr="571BAC89">
              <w:rPr>
                <w:rFonts w:asciiTheme="majorHAnsi" w:eastAsiaTheme="majorEastAsia" w:hAnsiTheme="majorHAnsi" w:cstheme="majorBidi"/>
                <w:color w:val="000000" w:themeColor="text1"/>
              </w:rPr>
              <w:t xml:space="preserve"> different periods in history.</w:t>
            </w:r>
          </w:p>
          <w:p w14:paraId="4CC4F11A" w14:textId="01107FAC" w:rsidR="001142F0" w:rsidRPr="00655392" w:rsidRDefault="001142F0" w:rsidP="571BAC89">
            <w:pPr>
              <w:spacing w:line="259" w:lineRule="auto"/>
              <w:rPr>
                <w:rFonts w:asciiTheme="majorHAnsi" w:eastAsiaTheme="majorEastAsia" w:hAnsiTheme="majorHAnsi" w:cstheme="majorBidi"/>
                <w:color w:val="000000" w:themeColor="text1"/>
              </w:rPr>
            </w:pPr>
          </w:p>
          <w:p w14:paraId="2B285603" w14:textId="4362EF3C" w:rsidR="001142F0" w:rsidRPr="00655392" w:rsidRDefault="3D58AA04" w:rsidP="571BAC89">
            <w:pPr>
              <w:spacing w:line="259" w:lineRule="auto"/>
              <w:rPr>
                <w:rFonts w:asciiTheme="majorHAnsi" w:eastAsiaTheme="majorEastAsia" w:hAnsiTheme="majorHAnsi" w:cstheme="majorBidi"/>
                <w:color w:val="000000" w:themeColor="text1"/>
              </w:rPr>
            </w:pPr>
            <w:r w:rsidRPr="571BAC89">
              <w:rPr>
                <w:rFonts w:asciiTheme="majorHAnsi" w:eastAsiaTheme="majorEastAsia" w:hAnsiTheme="majorHAnsi" w:cstheme="majorBidi"/>
                <w:color w:val="000000" w:themeColor="text1"/>
              </w:rPr>
              <w:t xml:space="preserve">Encourage your child to practise skills and techniques demonstrated in lessons using a variety of media. </w:t>
            </w:r>
          </w:p>
          <w:p w14:paraId="40718632" w14:textId="4C97846F" w:rsidR="001142F0" w:rsidRPr="00655392" w:rsidRDefault="001142F0">
            <w:pPr>
              <w:rPr>
                <w:rFonts w:asciiTheme="majorHAnsi" w:hAnsiTheme="majorHAnsi" w:cstheme="majorBidi"/>
              </w:rPr>
            </w:pPr>
          </w:p>
        </w:tc>
      </w:tr>
      <w:tr w:rsidR="00B31003" w:rsidRPr="00655392" w14:paraId="7A12ECF9" w14:textId="77777777" w:rsidTr="16179DF1">
        <w:tc>
          <w:tcPr>
            <w:tcW w:w="9918" w:type="dxa"/>
            <w:gridSpan w:val="2"/>
          </w:tcPr>
          <w:p w14:paraId="3849962C" w14:textId="3D1BD3BB" w:rsidR="00B31003" w:rsidRPr="00655392" w:rsidRDefault="00B31003" w:rsidP="007B7AAD">
            <w:pPr>
              <w:pStyle w:val="Heading2"/>
              <w:outlineLvl w:val="1"/>
            </w:pPr>
            <w:bookmarkStart w:id="17" w:name="_Drama:"/>
            <w:bookmarkEnd w:id="17"/>
            <w:r>
              <w:t>Drama</w:t>
            </w:r>
            <w:r w:rsidR="0005105F">
              <w:t>:</w:t>
            </w:r>
          </w:p>
        </w:tc>
      </w:tr>
      <w:tr w:rsidR="00B31003" w:rsidRPr="00655392" w14:paraId="157DDB05" w14:textId="77777777" w:rsidTr="16179DF1">
        <w:tc>
          <w:tcPr>
            <w:tcW w:w="5098" w:type="dxa"/>
          </w:tcPr>
          <w:p w14:paraId="0284E70D" w14:textId="200F2B62" w:rsidR="00B31003" w:rsidRPr="00655392" w:rsidRDefault="775DC282" w:rsidP="19AE6D7C">
            <w:pPr>
              <w:rPr>
                <w:rFonts w:asciiTheme="majorHAnsi" w:hAnsiTheme="majorHAnsi" w:cstheme="majorBidi"/>
              </w:rPr>
            </w:pPr>
            <w:r w:rsidRPr="19AE6D7C">
              <w:rPr>
                <w:rFonts w:asciiTheme="majorHAnsi" w:hAnsiTheme="majorHAnsi" w:cstheme="majorBidi"/>
              </w:rPr>
              <w:t xml:space="preserve">To know a range of </w:t>
            </w:r>
            <w:r w:rsidR="59237070" w:rsidRPr="19AE6D7C">
              <w:rPr>
                <w:rFonts w:asciiTheme="majorHAnsi" w:hAnsiTheme="majorHAnsi" w:cstheme="majorBidi"/>
              </w:rPr>
              <w:t xml:space="preserve">Drama </w:t>
            </w:r>
            <w:r w:rsidRPr="19AE6D7C">
              <w:rPr>
                <w:rFonts w:asciiTheme="majorHAnsi" w:hAnsiTheme="majorHAnsi" w:cstheme="majorBidi"/>
              </w:rPr>
              <w:t xml:space="preserve">explorative strategies </w:t>
            </w:r>
            <w:r w:rsidR="668DFE78" w:rsidRPr="19AE6D7C">
              <w:rPr>
                <w:rFonts w:asciiTheme="majorHAnsi" w:hAnsiTheme="majorHAnsi" w:cstheme="majorBidi"/>
              </w:rPr>
              <w:t xml:space="preserve">and how to </w:t>
            </w:r>
            <w:r w:rsidR="2FF760E7" w:rsidRPr="19AE6D7C">
              <w:rPr>
                <w:rFonts w:asciiTheme="majorHAnsi" w:hAnsiTheme="majorHAnsi" w:cstheme="majorBidi"/>
              </w:rPr>
              <w:t>apply them to performances, these strategies include:</w:t>
            </w:r>
          </w:p>
          <w:p w14:paraId="1E7B15A9" w14:textId="20A89303" w:rsidR="00B31003" w:rsidRPr="00655392" w:rsidRDefault="2FF760E7" w:rsidP="19AE6D7C">
            <w:pPr>
              <w:rPr>
                <w:rFonts w:asciiTheme="majorHAnsi" w:hAnsiTheme="majorHAnsi" w:cstheme="majorBidi"/>
              </w:rPr>
            </w:pPr>
            <w:r w:rsidRPr="19AE6D7C">
              <w:rPr>
                <w:rFonts w:asciiTheme="majorHAnsi" w:hAnsiTheme="majorHAnsi" w:cstheme="majorBidi"/>
              </w:rPr>
              <w:t xml:space="preserve">Freeze Frames, </w:t>
            </w:r>
            <w:r w:rsidR="345B7505" w:rsidRPr="19AE6D7C">
              <w:rPr>
                <w:rFonts w:asciiTheme="majorHAnsi" w:hAnsiTheme="majorHAnsi" w:cstheme="majorBidi"/>
              </w:rPr>
              <w:t>4 types of Narration, Thought Tracks, Marking the Moment, Cross-cutting, Split Scene.</w:t>
            </w:r>
          </w:p>
          <w:p w14:paraId="2D94B763" w14:textId="5A5EFBB8" w:rsidR="00B31003" w:rsidRPr="00655392" w:rsidRDefault="00B31003" w:rsidP="19AE6D7C">
            <w:pPr>
              <w:rPr>
                <w:rFonts w:asciiTheme="majorHAnsi" w:hAnsiTheme="majorHAnsi" w:cstheme="majorBidi"/>
              </w:rPr>
            </w:pPr>
          </w:p>
          <w:p w14:paraId="2DF9AD3F" w14:textId="55241B78" w:rsidR="00B31003" w:rsidRPr="00655392" w:rsidRDefault="06B77AE3" w:rsidP="19AE6D7C">
            <w:pPr>
              <w:rPr>
                <w:rFonts w:asciiTheme="majorHAnsi" w:hAnsiTheme="majorHAnsi" w:cstheme="majorBidi"/>
              </w:rPr>
            </w:pPr>
            <w:r w:rsidRPr="19AE6D7C">
              <w:rPr>
                <w:rFonts w:asciiTheme="majorHAnsi" w:hAnsiTheme="majorHAnsi" w:cstheme="majorBidi"/>
              </w:rPr>
              <w:t>To know key terms and skills within drama such as;</w:t>
            </w:r>
          </w:p>
          <w:p w14:paraId="7ACE478B" w14:textId="5D2B109D" w:rsidR="00B31003" w:rsidRPr="00655392" w:rsidRDefault="06B77AE3" w:rsidP="19AE6D7C">
            <w:pPr>
              <w:rPr>
                <w:rFonts w:asciiTheme="majorHAnsi" w:hAnsiTheme="majorHAnsi" w:cstheme="majorBidi"/>
              </w:rPr>
            </w:pPr>
            <w:r w:rsidRPr="19AE6D7C">
              <w:rPr>
                <w:rFonts w:asciiTheme="majorHAnsi" w:hAnsiTheme="majorHAnsi" w:cstheme="majorBidi"/>
              </w:rPr>
              <w:t>Stimulus and Proxemics</w:t>
            </w:r>
          </w:p>
          <w:p w14:paraId="228A625B" w14:textId="6628CF38" w:rsidR="00B31003" w:rsidRPr="00655392" w:rsidRDefault="00B31003" w:rsidP="19AE6D7C">
            <w:pPr>
              <w:rPr>
                <w:rFonts w:asciiTheme="majorHAnsi" w:hAnsiTheme="majorHAnsi" w:cstheme="majorBidi"/>
              </w:rPr>
            </w:pPr>
          </w:p>
          <w:p w14:paraId="7BC2BAA9" w14:textId="2D1A49F9" w:rsidR="00B31003" w:rsidRPr="00655392" w:rsidRDefault="345B7505" w:rsidP="19AE6D7C">
            <w:pPr>
              <w:rPr>
                <w:rFonts w:asciiTheme="majorHAnsi" w:hAnsiTheme="majorHAnsi" w:cstheme="majorBidi"/>
              </w:rPr>
            </w:pPr>
            <w:r w:rsidRPr="19AE6D7C">
              <w:rPr>
                <w:rFonts w:asciiTheme="majorHAnsi" w:hAnsiTheme="majorHAnsi" w:cstheme="majorBidi"/>
              </w:rPr>
              <w:t>To know the methodologies of the Drama Practitioner, August</w:t>
            </w:r>
            <w:r w:rsidR="2C900D35" w:rsidRPr="19AE6D7C">
              <w:rPr>
                <w:rFonts w:asciiTheme="majorHAnsi" w:hAnsiTheme="majorHAnsi" w:cstheme="majorBidi"/>
              </w:rPr>
              <w:t>o</w:t>
            </w:r>
            <w:r w:rsidRPr="19AE6D7C">
              <w:rPr>
                <w:rFonts w:asciiTheme="majorHAnsi" w:hAnsiTheme="majorHAnsi" w:cstheme="majorBidi"/>
              </w:rPr>
              <w:t xml:space="preserve"> Boal in particular Forum Theatre. </w:t>
            </w:r>
          </w:p>
          <w:p w14:paraId="1E9D4927" w14:textId="30C79937" w:rsidR="00B31003" w:rsidRPr="00655392" w:rsidRDefault="00B31003" w:rsidP="19AE6D7C">
            <w:pPr>
              <w:rPr>
                <w:rFonts w:asciiTheme="majorHAnsi" w:hAnsiTheme="majorHAnsi" w:cstheme="majorBidi"/>
              </w:rPr>
            </w:pPr>
          </w:p>
          <w:p w14:paraId="341B64F7" w14:textId="3C8DD3B6" w:rsidR="00B31003" w:rsidRPr="00655392" w:rsidRDefault="4D55FB0C" w:rsidP="19AE6D7C">
            <w:pPr>
              <w:rPr>
                <w:rFonts w:asciiTheme="majorHAnsi" w:hAnsiTheme="majorHAnsi" w:cstheme="majorBidi"/>
              </w:rPr>
            </w:pPr>
            <w:r w:rsidRPr="19AE6D7C">
              <w:rPr>
                <w:rFonts w:asciiTheme="majorHAnsi" w:hAnsiTheme="majorHAnsi" w:cstheme="majorBidi"/>
              </w:rPr>
              <w:t>To know how to use Forum Theatre successfully within performances.</w:t>
            </w:r>
          </w:p>
          <w:p w14:paraId="2FFF59BE" w14:textId="69743FAB" w:rsidR="00B31003" w:rsidRPr="00655392" w:rsidRDefault="00B31003" w:rsidP="19AE6D7C">
            <w:pPr>
              <w:rPr>
                <w:rFonts w:asciiTheme="majorHAnsi" w:hAnsiTheme="majorHAnsi" w:cstheme="majorBidi"/>
              </w:rPr>
            </w:pPr>
          </w:p>
          <w:p w14:paraId="431A083D" w14:textId="2FCE6A43" w:rsidR="00B31003" w:rsidRPr="00655392" w:rsidRDefault="630E2F27" w:rsidP="19AE6D7C">
            <w:pPr>
              <w:rPr>
                <w:rFonts w:asciiTheme="majorHAnsi" w:hAnsiTheme="majorHAnsi" w:cstheme="majorBidi"/>
              </w:rPr>
            </w:pPr>
            <w:r w:rsidRPr="19AE6D7C">
              <w:rPr>
                <w:rFonts w:asciiTheme="majorHAnsi" w:hAnsiTheme="majorHAnsi" w:cstheme="majorBidi"/>
              </w:rPr>
              <w:t xml:space="preserve">To know how to use a true story as a stimulus. </w:t>
            </w:r>
          </w:p>
        </w:tc>
        <w:tc>
          <w:tcPr>
            <w:tcW w:w="4820" w:type="dxa"/>
          </w:tcPr>
          <w:p w14:paraId="347D4AE7" w14:textId="2EEB4DBD" w:rsidR="00B31003" w:rsidRPr="00655392" w:rsidRDefault="6974C58B" w:rsidP="19AE6D7C">
            <w:pPr>
              <w:rPr>
                <w:rFonts w:asciiTheme="majorHAnsi" w:hAnsiTheme="majorHAnsi" w:cstheme="majorBidi"/>
              </w:rPr>
            </w:pPr>
            <w:r w:rsidRPr="19AE6D7C">
              <w:rPr>
                <w:rFonts w:asciiTheme="majorHAnsi" w:hAnsiTheme="majorHAnsi" w:cstheme="majorBidi"/>
              </w:rPr>
              <w:t>Home Learning:</w:t>
            </w:r>
          </w:p>
          <w:p w14:paraId="17B23DEA" w14:textId="601A01FA" w:rsidR="00B31003" w:rsidRPr="00655392" w:rsidRDefault="6974C58B" w:rsidP="19AE6D7C">
            <w:pPr>
              <w:rPr>
                <w:rFonts w:asciiTheme="majorHAnsi" w:hAnsiTheme="majorHAnsi" w:cstheme="majorBidi"/>
              </w:rPr>
            </w:pPr>
            <w:r w:rsidRPr="19AE6D7C">
              <w:rPr>
                <w:rFonts w:asciiTheme="majorHAnsi" w:hAnsiTheme="majorHAnsi" w:cstheme="majorBidi"/>
              </w:rPr>
              <w:t xml:space="preserve">Definitions of Key </w:t>
            </w:r>
            <w:r w:rsidR="5A6AE08C" w:rsidRPr="19AE6D7C">
              <w:rPr>
                <w:rFonts w:asciiTheme="majorHAnsi" w:hAnsiTheme="majorHAnsi" w:cstheme="majorBidi"/>
              </w:rPr>
              <w:t>t</w:t>
            </w:r>
            <w:r w:rsidRPr="19AE6D7C">
              <w:rPr>
                <w:rFonts w:asciiTheme="majorHAnsi" w:hAnsiTheme="majorHAnsi" w:cstheme="majorBidi"/>
              </w:rPr>
              <w:t>erms</w:t>
            </w:r>
            <w:r w:rsidR="4B43CFA1" w:rsidRPr="19AE6D7C">
              <w:rPr>
                <w:rFonts w:asciiTheme="majorHAnsi" w:hAnsiTheme="majorHAnsi" w:cstheme="majorBidi"/>
              </w:rPr>
              <w:t xml:space="preserve"> – create flash cards for key </w:t>
            </w:r>
            <w:r w:rsidR="5E984317" w:rsidRPr="19AE6D7C">
              <w:rPr>
                <w:rFonts w:asciiTheme="majorHAnsi" w:hAnsiTheme="majorHAnsi" w:cstheme="majorBidi"/>
              </w:rPr>
              <w:t>Drama vocabulary</w:t>
            </w:r>
            <w:r w:rsidR="009AB90E" w:rsidRPr="19AE6D7C">
              <w:rPr>
                <w:rFonts w:asciiTheme="majorHAnsi" w:hAnsiTheme="majorHAnsi" w:cstheme="majorBidi"/>
              </w:rPr>
              <w:t xml:space="preserve"> with definitions.</w:t>
            </w:r>
          </w:p>
          <w:p w14:paraId="28638BF2" w14:textId="19614E8B" w:rsidR="00B31003" w:rsidRPr="00655392" w:rsidRDefault="00B31003" w:rsidP="19AE6D7C">
            <w:pPr>
              <w:rPr>
                <w:rFonts w:asciiTheme="majorHAnsi" w:hAnsiTheme="majorHAnsi" w:cstheme="majorBidi"/>
              </w:rPr>
            </w:pPr>
          </w:p>
          <w:p w14:paraId="74AEF99F" w14:textId="36774A0E" w:rsidR="00B31003" w:rsidRPr="00655392" w:rsidRDefault="009AB90E" w:rsidP="19AE6D7C">
            <w:pPr>
              <w:rPr>
                <w:rFonts w:asciiTheme="majorHAnsi" w:hAnsiTheme="majorHAnsi" w:cstheme="majorBidi"/>
              </w:rPr>
            </w:pPr>
            <w:r w:rsidRPr="19AE6D7C">
              <w:rPr>
                <w:rFonts w:asciiTheme="majorHAnsi" w:hAnsiTheme="majorHAnsi" w:cstheme="majorBidi"/>
              </w:rPr>
              <w:t>Research the drama practitioner Augusto Boal</w:t>
            </w:r>
            <w:r w:rsidR="0BE27FCE" w:rsidRPr="19AE6D7C">
              <w:rPr>
                <w:rFonts w:asciiTheme="majorHAnsi" w:hAnsiTheme="majorHAnsi" w:cstheme="majorBidi"/>
              </w:rPr>
              <w:t>.</w:t>
            </w:r>
          </w:p>
          <w:p w14:paraId="0FE9E265" w14:textId="62FAFE46" w:rsidR="00B31003" w:rsidRPr="00655392" w:rsidRDefault="00B31003" w:rsidP="19AE6D7C">
            <w:pPr>
              <w:rPr>
                <w:rFonts w:asciiTheme="majorHAnsi" w:hAnsiTheme="majorHAnsi" w:cstheme="majorBidi"/>
              </w:rPr>
            </w:pPr>
          </w:p>
          <w:p w14:paraId="63E123B0" w14:textId="741BB787" w:rsidR="00B31003" w:rsidRPr="00655392" w:rsidRDefault="565BF3C3" w:rsidP="19AE6D7C">
            <w:pPr>
              <w:rPr>
                <w:rFonts w:asciiTheme="majorHAnsi" w:hAnsiTheme="majorHAnsi" w:cstheme="majorBidi"/>
              </w:rPr>
            </w:pPr>
            <w:r w:rsidRPr="19AE6D7C">
              <w:rPr>
                <w:rFonts w:asciiTheme="majorHAnsi" w:hAnsiTheme="majorHAnsi" w:cstheme="majorBidi"/>
              </w:rPr>
              <w:t>How you can help:</w:t>
            </w:r>
          </w:p>
          <w:p w14:paraId="690E0A04" w14:textId="41C31535" w:rsidR="00B31003" w:rsidRPr="00655392" w:rsidRDefault="565BF3C3" w:rsidP="19AE6D7C">
            <w:pPr>
              <w:rPr>
                <w:rFonts w:asciiTheme="majorHAnsi" w:hAnsiTheme="majorHAnsi" w:cstheme="majorBidi"/>
              </w:rPr>
            </w:pPr>
            <w:r w:rsidRPr="19AE6D7C">
              <w:rPr>
                <w:rFonts w:asciiTheme="majorHAnsi" w:hAnsiTheme="majorHAnsi" w:cstheme="majorBidi"/>
              </w:rPr>
              <w:t xml:space="preserve">Encourage your child to practice the spellings and describing the definitions </w:t>
            </w:r>
            <w:r w:rsidR="41F76102" w:rsidRPr="19AE6D7C">
              <w:rPr>
                <w:rFonts w:asciiTheme="majorHAnsi" w:hAnsiTheme="majorHAnsi" w:cstheme="majorBidi"/>
              </w:rPr>
              <w:t>of the key terms and strategies.</w:t>
            </w:r>
          </w:p>
          <w:p w14:paraId="58BAE8B2" w14:textId="1280C16D" w:rsidR="00B31003" w:rsidRPr="00655392" w:rsidRDefault="41F76102" w:rsidP="19AE6D7C">
            <w:pPr>
              <w:rPr>
                <w:rFonts w:asciiTheme="majorHAnsi" w:hAnsiTheme="majorHAnsi" w:cstheme="majorBidi"/>
              </w:rPr>
            </w:pPr>
            <w:r w:rsidRPr="19AE6D7C">
              <w:rPr>
                <w:rFonts w:asciiTheme="majorHAnsi" w:hAnsiTheme="majorHAnsi" w:cstheme="majorBidi"/>
              </w:rPr>
              <w:t>Research examples of Forum Theatre</w:t>
            </w:r>
            <w:r w:rsidR="5457DD84" w:rsidRPr="19AE6D7C">
              <w:rPr>
                <w:rFonts w:asciiTheme="majorHAnsi" w:hAnsiTheme="majorHAnsi" w:cstheme="majorBidi"/>
              </w:rPr>
              <w:t xml:space="preserve">, these can be found on </w:t>
            </w:r>
            <w:r w:rsidR="09017D96" w:rsidRPr="3FFED982">
              <w:rPr>
                <w:rFonts w:asciiTheme="majorHAnsi" w:hAnsiTheme="majorHAnsi" w:cstheme="majorBidi"/>
              </w:rPr>
              <w:t>YouTube</w:t>
            </w:r>
            <w:r w:rsidR="5457DD84" w:rsidRPr="19AE6D7C">
              <w:rPr>
                <w:rFonts w:asciiTheme="majorHAnsi" w:hAnsiTheme="majorHAnsi" w:cstheme="majorBidi"/>
              </w:rPr>
              <w:t xml:space="preserve">, watch the examples </w:t>
            </w:r>
            <w:r w:rsidR="0C962C52" w:rsidRPr="19AE6D7C">
              <w:rPr>
                <w:rFonts w:asciiTheme="majorHAnsi" w:hAnsiTheme="majorHAnsi" w:cstheme="majorBidi"/>
              </w:rPr>
              <w:t xml:space="preserve">together. </w:t>
            </w:r>
          </w:p>
        </w:tc>
      </w:tr>
      <w:tr w:rsidR="00B31003" w:rsidRPr="00655392" w14:paraId="72125DFB" w14:textId="77777777" w:rsidTr="16179DF1">
        <w:tc>
          <w:tcPr>
            <w:tcW w:w="9918" w:type="dxa"/>
            <w:gridSpan w:val="2"/>
          </w:tcPr>
          <w:p w14:paraId="1E3F00E7" w14:textId="36CD9E74" w:rsidR="00B31003" w:rsidRPr="00655392" w:rsidRDefault="0005105F" w:rsidP="007B7AAD">
            <w:pPr>
              <w:pStyle w:val="Heading2"/>
              <w:outlineLvl w:val="1"/>
            </w:pPr>
            <w:bookmarkStart w:id="18" w:name="_Music:"/>
            <w:bookmarkEnd w:id="18"/>
            <w:r>
              <w:t>Music:</w:t>
            </w:r>
          </w:p>
        </w:tc>
      </w:tr>
      <w:tr w:rsidR="00B31003" w:rsidRPr="00655392" w14:paraId="5C791C61" w14:textId="77777777" w:rsidTr="16179DF1">
        <w:tc>
          <w:tcPr>
            <w:tcW w:w="5098" w:type="dxa"/>
          </w:tcPr>
          <w:p w14:paraId="3895B6E0" w14:textId="773FE536" w:rsidR="00B31003" w:rsidRPr="0089204D" w:rsidRDefault="4C187B0C" w:rsidP="16179DF1">
            <w:pPr>
              <w:rPr>
                <w:rFonts w:ascii="Calibri" w:eastAsia="Calibri" w:hAnsi="Calibri" w:cs="Calibri"/>
                <w:color w:val="000000" w:themeColor="text1"/>
              </w:rPr>
            </w:pPr>
            <w:r w:rsidRPr="0089204D">
              <w:rPr>
                <w:color w:val="000000" w:themeColor="text1"/>
              </w:rPr>
              <w:t>Know</w:t>
            </w:r>
            <w:r w:rsidRPr="0089204D">
              <w:rPr>
                <w:rFonts w:ascii="Calibri" w:eastAsia="Calibri" w:hAnsi="Calibri" w:cs="Calibri"/>
                <w:color w:val="000000" w:themeColor="text1"/>
              </w:rPr>
              <w:t xml:space="preserve"> origins of Reggae music from Mento, Ska and Rock Steady and looks at the famous Reggae musician, Bob Marley, and his influence on a worldwide audience. </w:t>
            </w:r>
          </w:p>
          <w:p w14:paraId="688CC19C" w14:textId="402EA21A" w:rsidR="00B31003" w:rsidRPr="0089204D" w:rsidRDefault="00B31003" w:rsidP="16179DF1">
            <w:pPr>
              <w:rPr>
                <w:color w:val="000000" w:themeColor="text1"/>
              </w:rPr>
            </w:pPr>
          </w:p>
          <w:p w14:paraId="2B470483" w14:textId="7473A233" w:rsidR="00B31003" w:rsidRPr="0089204D" w:rsidRDefault="00B31003" w:rsidP="16179DF1">
            <w:pPr>
              <w:rPr>
                <w:color w:val="000000" w:themeColor="text1"/>
              </w:rPr>
            </w:pPr>
          </w:p>
          <w:p w14:paraId="2CA79AB1" w14:textId="2CF20790" w:rsidR="00B31003" w:rsidRPr="0089204D" w:rsidRDefault="4C187B0C" w:rsidP="16179DF1">
            <w:pPr>
              <w:rPr>
                <w:rFonts w:ascii="Calibri" w:eastAsia="Calibri" w:hAnsi="Calibri" w:cs="Calibri"/>
                <w:color w:val="000000" w:themeColor="text1"/>
              </w:rPr>
            </w:pPr>
            <w:r w:rsidRPr="0089204D">
              <w:rPr>
                <w:rFonts w:ascii="Calibri" w:eastAsia="Calibri" w:hAnsi="Calibri" w:cs="Calibri"/>
                <w:color w:val="000000" w:themeColor="text1"/>
              </w:rPr>
              <w:t xml:space="preserve">Know the different textural elements that make up a Reggae song: bass line riffs, melodic hooks, offbeat chords, syncopated rhythms and the vocal melody line. </w:t>
            </w:r>
          </w:p>
          <w:p w14:paraId="64BD3521" w14:textId="5947194B" w:rsidR="00B31003" w:rsidRPr="0089204D" w:rsidRDefault="00B31003" w:rsidP="16179DF1">
            <w:pPr>
              <w:rPr>
                <w:color w:val="000000" w:themeColor="text1"/>
              </w:rPr>
            </w:pPr>
          </w:p>
          <w:p w14:paraId="4211DD55" w14:textId="0F51D5C9" w:rsidR="00B31003" w:rsidRPr="0089204D" w:rsidRDefault="4C187B0C" w:rsidP="16179DF1">
            <w:pPr>
              <w:rPr>
                <w:rFonts w:ascii="Calibri" w:eastAsia="Calibri" w:hAnsi="Calibri" w:cs="Calibri"/>
                <w:color w:val="000000" w:themeColor="text1"/>
              </w:rPr>
            </w:pPr>
            <w:r w:rsidRPr="0089204D">
              <w:rPr>
                <w:rFonts w:ascii="Calibri" w:eastAsia="Calibri" w:hAnsi="Calibri" w:cs="Calibri"/>
                <w:color w:val="000000" w:themeColor="text1"/>
              </w:rPr>
              <w:t xml:space="preserve">Know harmonic language, constructing chords I, II, IV and V in F Major (“Yellow Bird”) and chords I, IV and V </w:t>
            </w:r>
            <w:r w:rsidRPr="0089204D">
              <w:rPr>
                <w:rFonts w:ascii="Calibri" w:eastAsia="Calibri" w:hAnsi="Calibri" w:cs="Calibri"/>
                <w:color w:val="000000" w:themeColor="text1"/>
              </w:rPr>
              <w:lastRenderedPageBreak/>
              <w:t xml:space="preserve">in A Major (“Three Little Birds), performing these in the traditional offbeat Reggae style. </w:t>
            </w:r>
          </w:p>
          <w:p w14:paraId="4970343C" w14:textId="0AC13E5A" w:rsidR="00B31003" w:rsidRPr="0089204D" w:rsidRDefault="00B31003" w:rsidP="16179DF1">
            <w:pPr>
              <w:rPr>
                <w:color w:val="000000" w:themeColor="text1"/>
              </w:rPr>
            </w:pPr>
          </w:p>
          <w:p w14:paraId="6FF1B5FA" w14:textId="55B9DC7C" w:rsidR="00B31003" w:rsidRPr="0089204D" w:rsidRDefault="4C187B0C" w:rsidP="16179DF1">
            <w:pPr>
              <w:spacing w:line="259" w:lineRule="auto"/>
              <w:rPr>
                <w:rFonts w:ascii="Calibri" w:eastAsia="Calibri" w:hAnsi="Calibri" w:cs="Calibri"/>
                <w:color w:val="000000" w:themeColor="text1"/>
              </w:rPr>
            </w:pPr>
            <w:r w:rsidRPr="0089204D">
              <w:rPr>
                <w:rFonts w:ascii="Calibri" w:eastAsia="Calibri" w:hAnsi="Calibri" w:cs="Calibri"/>
                <w:color w:val="000000" w:themeColor="text1"/>
              </w:rPr>
              <w:t xml:space="preserve">Know how to perform a Reggae style song on the piano and within a group ensemble. </w:t>
            </w:r>
          </w:p>
          <w:p w14:paraId="45AC4BA3" w14:textId="60BE4877" w:rsidR="00B31003" w:rsidRPr="0089204D" w:rsidRDefault="00B31003" w:rsidP="16179DF1">
            <w:pPr>
              <w:rPr>
                <w:rFonts w:ascii="Calibri Light" w:eastAsia="Calibri Light" w:hAnsi="Calibri Light" w:cs="Calibri Light"/>
                <w:color w:val="000000" w:themeColor="text1"/>
              </w:rPr>
            </w:pPr>
          </w:p>
        </w:tc>
        <w:tc>
          <w:tcPr>
            <w:tcW w:w="4820" w:type="dxa"/>
          </w:tcPr>
          <w:p w14:paraId="6DC29E10" w14:textId="57EABE30" w:rsidR="00B31003" w:rsidRPr="00655392" w:rsidRDefault="0D7395DB" w:rsidP="16179DF1">
            <w:pPr>
              <w:spacing w:line="259" w:lineRule="auto"/>
              <w:rPr>
                <w:rFonts w:ascii="Calibri" w:eastAsia="Calibri" w:hAnsi="Calibri" w:cs="Calibri"/>
                <w:color w:val="000000" w:themeColor="text1"/>
                <w:lang w:val="en-US"/>
              </w:rPr>
            </w:pPr>
            <w:r w:rsidRPr="16179DF1">
              <w:rPr>
                <w:rFonts w:ascii="Calibri" w:eastAsia="Calibri" w:hAnsi="Calibri" w:cs="Calibri"/>
                <w:color w:val="000000" w:themeColor="text1"/>
              </w:rPr>
              <w:lastRenderedPageBreak/>
              <w:t>Home Learning:</w:t>
            </w:r>
          </w:p>
          <w:p w14:paraId="0F1506CC" w14:textId="33EFD318" w:rsidR="00B31003" w:rsidRPr="00655392" w:rsidRDefault="0D7395DB" w:rsidP="16179DF1">
            <w:pPr>
              <w:spacing w:line="259" w:lineRule="auto"/>
              <w:rPr>
                <w:rFonts w:ascii="Calibri" w:eastAsia="Calibri" w:hAnsi="Calibri" w:cs="Calibri"/>
                <w:color w:val="000000" w:themeColor="text1"/>
                <w:lang w:val="en-US"/>
              </w:rPr>
            </w:pPr>
            <w:r w:rsidRPr="16179DF1">
              <w:rPr>
                <w:rFonts w:ascii="Calibri" w:eastAsia="Calibri" w:hAnsi="Calibri" w:cs="Calibri"/>
                <w:color w:val="000000" w:themeColor="text1"/>
              </w:rPr>
              <w:t>Learn the topics tier 3 vocabulary and develop the ‘speak like a musician’ language when describing music.</w:t>
            </w:r>
          </w:p>
          <w:p w14:paraId="2E13F6D3" w14:textId="2E95FEC3" w:rsidR="00B31003" w:rsidRPr="00655392" w:rsidRDefault="00B31003" w:rsidP="16179DF1">
            <w:pPr>
              <w:spacing w:line="259" w:lineRule="auto"/>
              <w:rPr>
                <w:rFonts w:ascii="Calibri" w:eastAsia="Calibri" w:hAnsi="Calibri" w:cs="Calibri"/>
                <w:color w:val="000000" w:themeColor="text1"/>
                <w:lang w:val="en-US"/>
              </w:rPr>
            </w:pPr>
          </w:p>
          <w:p w14:paraId="765CC669" w14:textId="0A5DFF2C" w:rsidR="00B31003" w:rsidRPr="00655392" w:rsidRDefault="0D7395DB" w:rsidP="16179DF1">
            <w:pPr>
              <w:spacing w:line="259" w:lineRule="auto"/>
              <w:rPr>
                <w:rFonts w:ascii="Calibri" w:eastAsia="Calibri" w:hAnsi="Calibri" w:cs="Calibri"/>
                <w:color w:val="000000" w:themeColor="text1"/>
                <w:lang w:val="en-US"/>
              </w:rPr>
            </w:pPr>
            <w:r w:rsidRPr="16179DF1">
              <w:rPr>
                <w:rFonts w:ascii="Calibri" w:eastAsia="Calibri" w:hAnsi="Calibri" w:cs="Calibri"/>
                <w:color w:val="000000" w:themeColor="text1"/>
              </w:rPr>
              <w:t>We would encourage students to listen to a wide variety of music from differing cultures. We would also invite students to attend a music enrichment club to further develop their musicianship.</w:t>
            </w:r>
          </w:p>
          <w:p w14:paraId="5449FE8E" w14:textId="75EC21F6" w:rsidR="00B31003" w:rsidRPr="00655392" w:rsidRDefault="00B31003" w:rsidP="16179DF1">
            <w:pPr>
              <w:rPr>
                <w:rFonts w:asciiTheme="majorHAnsi" w:hAnsiTheme="majorHAnsi" w:cstheme="majorBidi"/>
              </w:rPr>
            </w:pPr>
          </w:p>
          <w:p w14:paraId="7DDE83F4" w14:textId="56258405" w:rsidR="00B31003" w:rsidRPr="00655392" w:rsidRDefault="0D7395DB" w:rsidP="16179DF1">
            <w:pPr>
              <w:rPr>
                <w:rFonts w:asciiTheme="majorHAnsi" w:hAnsiTheme="majorHAnsi" w:cstheme="majorBidi"/>
              </w:rPr>
            </w:pPr>
            <w:r w:rsidRPr="16179DF1">
              <w:rPr>
                <w:rFonts w:asciiTheme="majorHAnsi" w:hAnsiTheme="majorHAnsi" w:cstheme="majorBidi"/>
              </w:rPr>
              <w:t>We would recommend students perform regularly, practising a minimum of 60mins per week on their instrument</w:t>
            </w:r>
          </w:p>
        </w:tc>
      </w:tr>
      <w:tr w:rsidR="0005105F" w:rsidRPr="00655392" w14:paraId="6FC38561" w14:textId="77777777" w:rsidTr="16179DF1">
        <w:tc>
          <w:tcPr>
            <w:tcW w:w="9918" w:type="dxa"/>
            <w:gridSpan w:val="2"/>
          </w:tcPr>
          <w:p w14:paraId="57D3B494" w14:textId="7B43E52B" w:rsidR="0005105F" w:rsidRPr="00655392" w:rsidRDefault="0005105F" w:rsidP="007B7AAD">
            <w:pPr>
              <w:pStyle w:val="Heading2"/>
              <w:outlineLvl w:val="1"/>
            </w:pPr>
            <w:bookmarkStart w:id="19" w:name="_Dance:"/>
            <w:bookmarkEnd w:id="19"/>
            <w:r>
              <w:t xml:space="preserve">Dance: </w:t>
            </w:r>
          </w:p>
        </w:tc>
      </w:tr>
      <w:tr w:rsidR="0005105F" w:rsidRPr="00655392" w14:paraId="1461F320" w14:textId="77777777" w:rsidTr="16179DF1">
        <w:tc>
          <w:tcPr>
            <w:tcW w:w="5098" w:type="dxa"/>
          </w:tcPr>
          <w:p w14:paraId="1F44AF02" w14:textId="128E5C6A" w:rsidR="0005105F" w:rsidRPr="00655392" w:rsidRDefault="5F654692" w:rsidP="16E8F049">
            <w:pPr>
              <w:rPr>
                <w:rFonts w:asciiTheme="majorHAnsi" w:hAnsiTheme="majorHAnsi" w:cstheme="majorBidi"/>
              </w:rPr>
            </w:pPr>
            <w:r w:rsidRPr="16E8F049">
              <w:rPr>
                <w:rFonts w:asciiTheme="majorHAnsi" w:hAnsiTheme="majorHAnsi" w:cstheme="majorBidi"/>
              </w:rPr>
              <w:t xml:space="preserve">To know the physical, expressive and technical dance </w:t>
            </w:r>
            <w:r w:rsidR="1D0C58BF" w:rsidRPr="571BAC89">
              <w:rPr>
                <w:rFonts w:asciiTheme="majorHAnsi" w:hAnsiTheme="majorHAnsi" w:cstheme="majorBidi"/>
              </w:rPr>
              <w:t>performance</w:t>
            </w:r>
            <w:r w:rsidR="7740924D" w:rsidRPr="571BAC89">
              <w:rPr>
                <w:rFonts w:asciiTheme="majorHAnsi" w:hAnsiTheme="majorHAnsi" w:cstheme="majorBidi"/>
              </w:rPr>
              <w:t xml:space="preserve"> </w:t>
            </w:r>
            <w:r w:rsidRPr="16E8F049">
              <w:rPr>
                <w:rFonts w:asciiTheme="majorHAnsi" w:hAnsiTheme="majorHAnsi" w:cstheme="majorBidi"/>
              </w:rPr>
              <w:t>skills</w:t>
            </w:r>
          </w:p>
          <w:p w14:paraId="1E72613C" w14:textId="41C17848" w:rsidR="0005105F" w:rsidRPr="00655392" w:rsidRDefault="5F654692" w:rsidP="16E8F049">
            <w:pPr>
              <w:rPr>
                <w:rFonts w:asciiTheme="majorHAnsi" w:hAnsiTheme="majorHAnsi" w:cstheme="majorBidi"/>
              </w:rPr>
            </w:pPr>
            <w:r w:rsidRPr="16E8F049">
              <w:rPr>
                <w:rFonts w:asciiTheme="majorHAnsi" w:hAnsiTheme="majorHAnsi" w:cstheme="majorBidi"/>
              </w:rPr>
              <w:t xml:space="preserve">To know how to apply the </w:t>
            </w:r>
            <w:r w:rsidR="50651465" w:rsidRPr="571BAC89">
              <w:rPr>
                <w:rFonts w:asciiTheme="majorHAnsi" w:hAnsiTheme="majorHAnsi" w:cstheme="majorBidi"/>
              </w:rPr>
              <w:t>performance</w:t>
            </w:r>
            <w:r w:rsidR="7740924D" w:rsidRPr="571BAC89">
              <w:rPr>
                <w:rFonts w:asciiTheme="majorHAnsi" w:hAnsiTheme="majorHAnsi" w:cstheme="majorBidi"/>
              </w:rPr>
              <w:t xml:space="preserve"> </w:t>
            </w:r>
            <w:r w:rsidRPr="16E8F049">
              <w:rPr>
                <w:rFonts w:asciiTheme="majorHAnsi" w:hAnsiTheme="majorHAnsi" w:cstheme="majorBidi"/>
              </w:rPr>
              <w:t>skills to short dance</w:t>
            </w:r>
            <w:r w:rsidR="7CCFEFD9" w:rsidRPr="571BAC89">
              <w:rPr>
                <w:rFonts w:asciiTheme="majorHAnsi" w:hAnsiTheme="majorHAnsi" w:cstheme="majorBidi"/>
              </w:rPr>
              <w:t xml:space="preserve"> phrases</w:t>
            </w:r>
          </w:p>
          <w:p w14:paraId="45965016" w14:textId="2C9F6836" w:rsidR="5F32CF23" w:rsidRDefault="5F654692" w:rsidP="571BAC89">
            <w:pPr>
              <w:rPr>
                <w:rFonts w:asciiTheme="majorHAnsi" w:hAnsiTheme="majorHAnsi" w:cstheme="majorBidi"/>
              </w:rPr>
            </w:pPr>
            <w:r w:rsidRPr="16E8F049">
              <w:rPr>
                <w:rFonts w:asciiTheme="majorHAnsi" w:hAnsiTheme="majorHAnsi" w:cstheme="majorBidi"/>
              </w:rPr>
              <w:t xml:space="preserve">To know </w:t>
            </w:r>
            <w:r w:rsidR="5F32CF23" w:rsidRPr="571BAC89">
              <w:rPr>
                <w:rFonts w:asciiTheme="majorHAnsi" w:hAnsiTheme="majorHAnsi" w:cstheme="majorBidi"/>
              </w:rPr>
              <w:t xml:space="preserve">how to improve dance </w:t>
            </w:r>
            <w:r w:rsidR="1C6A7A5E" w:rsidRPr="571BAC89">
              <w:rPr>
                <w:rFonts w:asciiTheme="majorHAnsi" w:hAnsiTheme="majorHAnsi" w:cstheme="majorBidi"/>
              </w:rPr>
              <w:t xml:space="preserve">performance </w:t>
            </w:r>
            <w:r w:rsidR="5F32CF23" w:rsidRPr="571BAC89">
              <w:rPr>
                <w:rFonts w:asciiTheme="majorHAnsi" w:hAnsiTheme="majorHAnsi" w:cstheme="majorBidi"/>
              </w:rPr>
              <w:t>skills</w:t>
            </w:r>
          </w:p>
          <w:p w14:paraId="3AE0BE7E" w14:textId="39018DDB" w:rsidR="0005105F" w:rsidRPr="00655392" w:rsidRDefault="7740924D" w:rsidP="16E8F049">
            <w:pPr>
              <w:rPr>
                <w:rFonts w:asciiTheme="majorHAnsi" w:hAnsiTheme="majorHAnsi" w:cstheme="majorBidi"/>
              </w:rPr>
            </w:pPr>
            <w:r w:rsidRPr="571BAC89">
              <w:rPr>
                <w:rFonts w:asciiTheme="majorHAnsi" w:hAnsiTheme="majorHAnsi" w:cstheme="majorBidi"/>
              </w:rPr>
              <w:t xml:space="preserve">To know </w:t>
            </w:r>
            <w:r w:rsidR="2F7EE11B" w:rsidRPr="571BAC89">
              <w:rPr>
                <w:rFonts w:asciiTheme="majorHAnsi" w:hAnsiTheme="majorHAnsi" w:cstheme="majorBidi"/>
              </w:rPr>
              <w:t>a range</w:t>
            </w:r>
            <w:r w:rsidR="5F654692" w:rsidRPr="16E8F049">
              <w:rPr>
                <w:rFonts w:asciiTheme="majorHAnsi" w:hAnsiTheme="majorHAnsi" w:cstheme="majorBidi"/>
              </w:rPr>
              <w:t xml:space="preserve"> of contemporary dance</w:t>
            </w:r>
            <w:r w:rsidR="423B0D23" w:rsidRPr="571BAC89">
              <w:rPr>
                <w:rFonts w:asciiTheme="majorHAnsi" w:hAnsiTheme="majorHAnsi" w:cstheme="majorBidi"/>
              </w:rPr>
              <w:t xml:space="preserve"> technique</w:t>
            </w:r>
          </w:p>
        </w:tc>
        <w:tc>
          <w:tcPr>
            <w:tcW w:w="4820" w:type="dxa"/>
          </w:tcPr>
          <w:p w14:paraId="31821D71" w14:textId="7E8A785B" w:rsidR="0005105F" w:rsidRPr="00655392" w:rsidRDefault="15EE93A9" w:rsidP="16E8F049">
            <w:pPr>
              <w:rPr>
                <w:rFonts w:asciiTheme="majorHAnsi" w:hAnsiTheme="majorHAnsi" w:cstheme="majorBidi"/>
              </w:rPr>
            </w:pPr>
            <w:r w:rsidRPr="16E8F049">
              <w:rPr>
                <w:rFonts w:asciiTheme="majorHAnsi" w:hAnsiTheme="majorHAnsi" w:cstheme="majorBidi"/>
              </w:rPr>
              <w:t>Create flash cards for key dance skills vocabulary</w:t>
            </w:r>
          </w:p>
          <w:p w14:paraId="79805576" w14:textId="22CEBDFD" w:rsidR="0005105F" w:rsidRPr="00655392" w:rsidRDefault="15EE93A9" w:rsidP="16E8F049">
            <w:pPr>
              <w:rPr>
                <w:rFonts w:asciiTheme="majorHAnsi" w:hAnsiTheme="majorHAnsi" w:cstheme="majorBidi"/>
              </w:rPr>
            </w:pPr>
            <w:r w:rsidRPr="16E8F049">
              <w:rPr>
                <w:rFonts w:asciiTheme="majorHAnsi" w:hAnsiTheme="majorHAnsi" w:cstheme="majorBidi"/>
              </w:rPr>
              <w:t>Watch a range of short dances and apply dance skills to different sections of the dance, providing examples of where the skills have been performed.</w:t>
            </w:r>
          </w:p>
          <w:p w14:paraId="5AF8C31C" w14:textId="6A646062" w:rsidR="0005105F" w:rsidRPr="00655392" w:rsidRDefault="0005105F" w:rsidP="16E8F049">
            <w:pPr>
              <w:rPr>
                <w:rFonts w:asciiTheme="majorHAnsi" w:hAnsiTheme="majorHAnsi" w:cstheme="majorBidi"/>
              </w:rPr>
            </w:pPr>
          </w:p>
        </w:tc>
      </w:tr>
      <w:tr w:rsidR="571BAC89" w14:paraId="0A5E5B2B" w14:textId="77777777" w:rsidTr="16179DF1">
        <w:tc>
          <w:tcPr>
            <w:tcW w:w="9918" w:type="dxa"/>
            <w:gridSpan w:val="2"/>
          </w:tcPr>
          <w:p w14:paraId="210E5D54" w14:textId="73F4D2B0" w:rsidR="0DDE58E8" w:rsidRDefault="0DDE58E8" w:rsidP="007B7AAD">
            <w:pPr>
              <w:pStyle w:val="Heading2"/>
              <w:outlineLvl w:val="1"/>
            </w:pPr>
            <w:bookmarkStart w:id="20" w:name="_PE_Sports_Studies:"/>
            <w:bookmarkEnd w:id="20"/>
            <w:r w:rsidRPr="571BAC89">
              <w:t>PE Sports Studies:</w:t>
            </w:r>
          </w:p>
        </w:tc>
      </w:tr>
      <w:tr w:rsidR="571BAC89" w14:paraId="14FD915E" w14:textId="77777777" w:rsidTr="16179DF1">
        <w:tc>
          <w:tcPr>
            <w:tcW w:w="5098" w:type="dxa"/>
          </w:tcPr>
          <w:p w14:paraId="2C493F2D" w14:textId="272526AB" w:rsidR="571BAC89" w:rsidRDefault="30CD56CF" w:rsidP="3328DA7D">
            <w:pPr>
              <w:rPr>
                <w:rFonts w:asciiTheme="majorHAnsi" w:hAnsiTheme="majorHAnsi" w:cstheme="majorBidi"/>
              </w:rPr>
            </w:pPr>
            <w:r w:rsidRPr="49329867">
              <w:rPr>
                <w:rFonts w:asciiTheme="majorHAnsi" w:hAnsiTheme="majorHAnsi" w:cstheme="majorBidi"/>
              </w:rPr>
              <w:t xml:space="preserve">To know the definitions of health </w:t>
            </w:r>
            <w:r w:rsidRPr="3328DA7D">
              <w:rPr>
                <w:rFonts w:asciiTheme="majorHAnsi" w:hAnsiTheme="majorHAnsi" w:cstheme="majorBidi"/>
              </w:rPr>
              <w:t>and fitness</w:t>
            </w:r>
          </w:p>
          <w:p w14:paraId="7C41FB07" w14:textId="42D4B5CA" w:rsidR="571BAC89" w:rsidRDefault="30CD56CF" w:rsidP="7D040FD5">
            <w:pPr>
              <w:rPr>
                <w:rFonts w:asciiTheme="majorHAnsi" w:hAnsiTheme="majorHAnsi" w:cstheme="majorBidi"/>
              </w:rPr>
            </w:pPr>
            <w:r w:rsidRPr="7D040FD5">
              <w:rPr>
                <w:rFonts w:asciiTheme="majorHAnsi" w:hAnsiTheme="majorHAnsi" w:cstheme="majorBidi"/>
              </w:rPr>
              <w:t>To know the positive benefits of health</w:t>
            </w:r>
          </w:p>
          <w:p w14:paraId="1B64DCB8" w14:textId="6E3B43FA" w:rsidR="571BAC89" w:rsidRDefault="30CD56CF" w:rsidP="6FA4FC35">
            <w:pPr>
              <w:rPr>
                <w:rFonts w:asciiTheme="majorHAnsi" w:hAnsiTheme="majorHAnsi" w:cstheme="majorBidi"/>
              </w:rPr>
            </w:pPr>
            <w:r w:rsidRPr="6FA4FC35">
              <w:rPr>
                <w:rFonts w:asciiTheme="majorHAnsi" w:hAnsiTheme="majorHAnsi" w:cstheme="majorBidi"/>
              </w:rPr>
              <w:t>To know the key concepts of an effective warm up and cool down</w:t>
            </w:r>
          </w:p>
          <w:p w14:paraId="5AC55982" w14:textId="26333CD7" w:rsidR="571BAC89" w:rsidRDefault="30CD56CF" w:rsidP="571BAC89">
            <w:pPr>
              <w:rPr>
                <w:rFonts w:asciiTheme="majorHAnsi" w:hAnsiTheme="majorHAnsi" w:cstheme="majorBidi"/>
              </w:rPr>
            </w:pPr>
            <w:r w:rsidRPr="6FA4FC35">
              <w:rPr>
                <w:rFonts w:asciiTheme="majorHAnsi" w:hAnsiTheme="majorHAnsi" w:cstheme="majorBidi"/>
              </w:rPr>
              <w:t>To know how to plan and demonstrate an effective warm up</w:t>
            </w:r>
          </w:p>
        </w:tc>
        <w:tc>
          <w:tcPr>
            <w:tcW w:w="4820" w:type="dxa"/>
          </w:tcPr>
          <w:p w14:paraId="7A0C7B53" w14:textId="096614E2" w:rsidR="571BAC89" w:rsidRDefault="30CD56CF" w:rsidP="571BAC89">
            <w:pPr>
              <w:rPr>
                <w:rFonts w:asciiTheme="majorHAnsi" w:hAnsiTheme="majorHAnsi" w:cstheme="majorBidi"/>
              </w:rPr>
            </w:pPr>
            <w:r w:rsidRPr="6FA4FC35">
              <w:rPr>
                <w:rFonts w:asciiTheme="majorHAnsi" w:hAnsiTheme="majorHAnsi" w:cstheme="majorBidi"/>
              </w:rPr>
              <w:t>Create own four part warm up and cool down on Teams document, in preparation to demonstrate during practical lessons.</w:t>
            </w:r>
          </w:p>
        </w:tc>
      </w:tr>
      <w:tr w:rsidR="0005105F" w:rsidRPr="00655392" w14:paraId="7232CACA" w14:textId="77777777" w:rsidTr="16179DF1">
        <w:tc>
          <w:tcPr>
            <w:tcW w:w="9918" w:type="dxa"/>
            <w:gridSpan w:val="2"/>
          </w:tcPr>
          <w:p w14:paraId="64FDA86A" w14:textId="6F3E1F8E" w:rsidR="0005105F" w:rsidRPr="00655392" w:rsidRDefault="00C80FC3" w:rsidP="007B7AAD">
            <w:pPr>
              <w:pStyle w:val="Heading2"/>
              <w:outlineLvl w:val="1"/>
            </w:pPr>
            <w:bookmarkStart w:id="21" w:name="_Food_Preparation_and"/>
            <w:bookmarkEnd w:id="21"/>
            <w:r w:rsidRPr="082F7DF7">
              <w:t xml:space="preserve">Food </w:t>
            </w:r>
            <w:r w:rsidR="13538460" w:rsidRPr="082F7DF7">
              <w:t xml:space="preserve">Preparation </w:t>
            </w:r>
            <w:r w:rsidRPr="082F7DF7">
              <w:t>and Nutrition:</w:t>
            </w:r>
          </w:p>
        </w:tc>
      </w:tr>
      <w:tr w:rsidR="0005105F" w:rsidRPr="00655392" w14:paraId="578E8AC6" w14:textId="77777777" w:rsidTr="16179DF1">
        <w:tc>
          <w:tcPr>
            <w:tcW w:w="5098" w:type="dxa"/>
          </w:tcPr>
          <w:p w14:paraId="0E75DBF5" w14:textId="1E8D509A" w:rsidR="0005105F" w:rsidRPr="00655392" w:rsidRDefault="005C4B2C" w:rsidP="082F7DF7">
            <w:pPr>
              <w:rPr>
                <w:rFonts w:asciiTheme="majorHAnsi" w:hAnsiTheme="majorHAnsi" w:cstheme="majorBidi"/>
              </w:rPr>
            </w:pPr>
            <w:r>
              <w:rPr>
                <w:rFonts w:asciiTheme="majorHAnsi" w:hAnsiTheme="majorHAnsi" w:cstheme="majorBidi"/>
              </w:rPr>
              <w:t>Know</w:t>
            </w:r>
            <w:r w:rsidR="00077189">
              <w:rPr>
                <w:rFonts w:asciiTheme="majorHAnsi" w:hAnsiTheme="majorHAnsi" w:cstheme="majorBidi"/>
              </w:rPr>
              <w:t xml:space="preserve"> about</w:t>
            </w:r>
            <w:r w:rsidR="5A819347" w:rsidRPr="082F7DF7">
              <w:rPr>
                <w:rFonts w:asciiTheme="majorHAnsi" w:hAnsiTheme="majorHAnsi" w:cstheme="majorBidi"/>
              </w:rPr>
              <w:t xml:space="preserve"> micro and macro nutrients and their food sources/functions in the diet</w:t>
            </w:r>
          </w:p>
          <w:p w14:paraId="3B63B5FD" w14:textId="03177C73" w:rsidR="0005105F" w:rsidRPr="00655392" w:rsidRDefault="00077189" w:rsidP="082F7DF7">
            <w:pPr>
              <w:rPr>
                <w:rFonts w:asciiTheme="majorHAnsi" w:hAnsiTheme="majorHAnsi" w:cstheme="majorBidi"/>
              </w:rPr>
            </w:pPr>
            <w:r>
              <w:rPr>
                <w:rFonts w:asciiTheme="majorHAnsi" w:hAnsiTheme="majorHAnsi" w:cstheme="majorBidi"/>
              </w:rPr>
              <w:t>Know the symptoms of e</w:t>
            </w:r>
            <w:r w:rsidR="78BCC651" w:rsidRPr="082F7DF7">
              <w:rPr>
                <w:rFonts w:asciiTheme="majorHAnsi" w:hAnsiTheme="majorHAnsi" w:cstheme="majorBidi"/>
              </w:rPr>
              <w:t xml:space="preserve">xcess and deficiency  of micro and macro nutrients and their impact on the body </w:t>
            </w:r>
          </w:p>
          <w:p w14:paraId="5AEAC027" w14:textId="1D759D14" w:rsidR="0005105F" w:rsidRPr="00655392" w:rsidRDefault="00077189" w:rsidP="082F7DF7">
            <w:pPr>
              <w:rPr>
                <w:rFonts w:asciiTheme="majorHAnsi" w:hAnsiTheme="majorHAnsi" w:cstheme="majorBidi"/>
              </w:rPr>
            </w:pPr>
            <w:r>
              <w:rPr>
                <w:rFonts w:asciiTheme="majorHAnsi" w:hAnsiTheme="majorHAnsi" w:cstheme="majorBidi"/>
              </w:rPr>
              <w:t xml:space="preserve">Know </w:t>
            </w:r>
            <w:r w:rsidR="78BCC651" w:rsidRPr="082F7DF7">
              <w:rPr>
                <w:rFonts w:asciiTheme="majorHAnsi" w:hAnsiTheme="majorHAnsi" w:cstheme="majorBidi"/>
              </w:rPr>
              <w:t>how to tailor meals for specific groups of people in society</w:t>
            </w:r>
          </w:p>
          <w:p w14:paraId="18E558A2" w14:textId="0304CB47" w:rsidR="0005105F" w:rsidRPr="00655392" w:rsidRDefault="00077189" w:rsidP="082F7DF7">
            <w:pPr>
              <w:rPr>
                <w:rFonts w:asciiTheme="majorHAnsi" w:hAnsiTheme="majorHAnsi" w:cstheme="majorBidi"/>
              </w:rPr>
            </w:pPr>
            <w:r>
              <w:rPr>
                <w:rFonts w:asciiTheme="majorHAnsi" w:hAnsiTheme="majorHAnsi" w:cstheme="majorBidi"/>
              </w:rPr>
              <w:t>Know</w:t>
            </w:r>
            <w:r w:rsidR="78BCC651" w:rsidRPr="082F7DF7">
              <w:rPr>
                <w:rFonts w:asciiTheme="majorHAnsi" w:hAnsiTheme="majorHAnsi" w:cstheme="majorBidi"/>
              </w:rPr>
              <w:t xml:space="preserve"> cooking methods and </w:t>
            </w:r>
            <w:r>
              <w:rPr>
                <w:rFonts w:asciiTheme="majorHAnsi" w:hAnsiTheme="majorHAnsi" w:cstheme="majorBidi"/>
              </w:rPr>
              <w:t xml:space="preserve">methods of </w:t>
            </w:r>
            <w:r w:rsidR="78BCC651" w:rsidRPr="082F7DF7">
              <w:rPr>
                <w:rFonts w:asciiTheme="majorHAnsi" w:hAnsiTheme="majorHAnsi" w:cstheme="majorBidi"/>
              </w:rPr>
              <w:t>heat transfer</w:t>
            </w:r>
          </w:p>
          <w:p w14:paraId="405C9856" w14:textId="55EEFBF5" w:rsidR="0005105F" w:rsidRPr="00655392" w:rsidRDefault="00077189" w:rsidP="082F7DF7">
            <w:pPr>
              <w:rPr>
                <w:rFonts w:asciiTheme="majorHAnsi" w:hAnsiTheme="majorHAnsi" w:cstheme="majorBidi"/>
              </w:rPr>
            </w:pPr>
            <w:r>
              <w:rPr>
                <w:rFonts w:asciiTheme="majorHAnsi" w:hAnsiTheme="majorHAnsi" w:cstheme="majorBidi"/>
              </w:rPr>
              <w:t>Know</w:t>
            </w:r>
            <w:r w:rsidR="78BCC651" w:rsidRPr="082F7DF7">
              <w:rPr>
                <w:rFonts w:asciiTheme="majorHAnsi" w:hAnsiTheme="majorHAnsi" w:cstheme="majorBidi"/>
              </w:rPr>
              <w:t xml:space="preserve"> the function of ingredients when cooking</w:t>
            </w:r>
          </w:p>
          <w:p w14:paraId="11DD125C" w14:textId="1DA51F6D" w:rsidR="0005105F" w:rsidRPr="00655392" w:rsidRDefault="00077189" w:rsidP="082F7DF7">
            <w:pPr>
              <w:rPr>
                <w:rFonts w:asciiTheme="majorHAnsi" w:hAnsiTheme="majorHAnsi" w:cstheme="majorBidi"/>
              </w:rPr>
            </w:pPr>
            <w:r>
              <w:rPr>
                <w:rFonts w:asciiTheme="majorHAnsi" w:hAnsiTheme="majorHAnsi" w:cstheme="majorBidi"/>
              </w:rPr>
              <w:t>Know a</w:t>
            </w:r>
            <w:r w:rsidR="78BCC651" w:rsidRPr="082F7DF7">
              <w:rPr>
                <w:rFonts w:asciiTheme="majorHAnsi" w:hAnsiTheme="majorHAnsi" w:cstheme="majorBidi"/>
              </w:rPr>
              <w:t xml:space="preserve"> variety of cooking skills includ</w:t>
            </w:r>
            <w:r>
              <w:rPr>
                <w:rFonts w:asciiTheme="majorHAnsi" w:hAnsiTheme="majorHAnsi" w:cstheme="majorBidi"/>
              </w:rPr>
              <w:t>ing d</w:t>
            </w:r>
            <w:r w:rsidR="78BCC651" w:rsidRPr="082F7DF7">
              <w:rPr>
                <w:rFonts w:asciiTheme="majorHAnsi" w:hAnsiTheme="majorHAnsi" w:cstheme="majorBidi"/>
              </w:rPr>
              <w:t>eboning a chicken</w:t>
            </w:r>
            <w:r>
              <w:rPr>
                <w:rFonts w:asciiTheme="majorHAnsi" w:hAnsiTheme="majorHAnsi" w:cstheme="majorBidi"/>
              </w:rPr>
              <w:t xml:space="preserve"> and</w:t>
            </w:r>
            <w:r w:rsidR="78BCC651" w:rsidRPr="082F7DF7">
              <w:rPr>
                <w:rFonts w:asciiTheme="majorHAnsi" w:hAnsiTheme="majorHAnsi" w:cstheme="majorBidi"/>
              </w:rPr>
              <w:t xml:space="preserve"> pastry making</w:t>
            </w:r>
          </w:p>
          <w:p w14:paraId="219A90E2" w14:textId="50359F7B" w:rsidR="0005105F" w:rsidRPr="00655392" w:rsidRDefault="0005105F" w:rsidP="082F7DF7">
            <w:pPr>
              <w:rPr>
                <w:rFonts w:asciiTheme="majorHAnsi" w:hAnsiTheme="majorHAnsi" w:cstheme="majorBidi"/>
              </w:rPr>
            </w:pPr>
          </w:p>
        </w:tc>
        <w:tc>
          <w:tcPr>
            <w:tcW w:w="4820" w:type="dxa"/>
          </w:tcPr>
          <w:p w14:paraId="45C5FEF0" w14:textId="22A4DE20" w:rsidR="00A90B5B" w:rsidRDefault="00A90B5B" w:rsidP="082F7DF7">
            <w:pPr>
              <w:spacing w:line="259" w:lineRule="auto"/>
              <w:rPr>
                <w:rFonts w:ascii="Calibri" w:eastAsia="Calibri" w:hAnsi="Calibri" w:cs="Calibri"/>
                <w:color w:val="000000" w:themeColor="text1"/>
              </w:rPr>
            </w:pPr>
            <w:r>
              <w:rPr>
                <w:rFonts w:ascii="Calibri" w:eastAsia="Calibri" w:hAnsi="Calibri" w:cs="Calibri"/>
                <w:color w:val="000000" w:themeColor="text1"/>
              </w:rPr>
              <w:t>F</w:t>
            </w:r>
            <w:r w:rsidR="491008A7" w:rsidRPr="082F7DF7">
              <w:rPr>
                <w:rFonts w:ascii="Calibri" w:eastAsia="Calibri" w:hAnsi="Calibri" w:cs="Calibri"/>
                <w:color w:val="000000" w:themeColor="text1"/>
              </w:rPr>
              <w:t>ood article homework tasks</w:t>
            </w:r>
            <w:r>
              <w:rPr>
                <w:rFonts w:ascii="Calibri" w:eastAsia="Calibri" w:hAnsi="Calibri" w:cs="Calibri"/>
                <w:color w:val="000000" w:themeColor="text1"/>
              </w:rPr>
              <w:t xml:space="preserve"> </w:t>
            </w:r>
            <w:r w:rsidR="00077189">
              <w:rPr>
                <w:rFonts w:ascii="Calibri" w:eastAsia="Calibri" w:hAnsi="Calibri" w:cs="Calibri"/>
                <w:color w:val="000000" w:themeColor="text1"/>
              </w:rPr>
              <w:t>and</w:t>
            </w:r>
            <w:r w:rsidR="00077189" w:rsidRPr="082F7DF7">
              <w:rPr>
                <w:rFonts w:ascii="Calibri" w:eastAsia="Calibri" w:hAnsi="Calibri" w:cs="Calibri"/>
                <w:color w:val="000000" w:themeColor="text1"/>
              </w:rPr>
              <w:t xml:space="preserve"> linked</w:t>
            </w:r>
            <w:r w:rsidR="491008A7" w:rsidRPr="082F7DF7">
              <w:rPr>
                <w:rFonts w:ascii="Calibri" w:eastAsia="Calibri" w:hAnsi="Calibri" w:cs="Calibri"/>
                <w:color w:val="000000" w:themeColor="text1"/>
              </w:rPr>
              <w:t xml:space="preserve"> questions </w:t>
            </w:r>
          </w:p>
          <w:p w14:paraId="3106C203" w14:textId="77777777" w:rsidR="00A90B5B" w:rsidRDefault="00A90B5B" w:rsidP="082F7DF7">
            <w:pPr>
              <w:spacing w:line="259" w:lineRule="auto"/>
              <w:rPr>
                <w:rFonts w:ascii="Calibri" w:eastAsia="Calibri" w:hAnsi="Calibri" w:cs="Calibri"/>
                <w:color w:val="000000" w:themeColor="text1"/>
              </w:rPr>
            </w:pPr>
          </w:p>
          <w:p w14:paraId="35572F48" w14:textId="493DDBEA" w:rsidR="00A90B5B" w:rsidRDefault="00A90B5B" w:rsidP="082F7DF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How you can </w:t>
            </w:r>
            <w:r w:rsidR="005C4B2C">
              <w:rPr>
                <w:rFonts w:ascii="Calibri" w:eastAsia="Calibri" w:hAnsi="Calibri" w:cs="Calibri"/>
                <w:color w:val="000000" w:themeColor="text1"/>
              </w:rPr>
              <w:t>help</w:t>
            </w:r>
            <w:r>
              <w:rPr>
                <w:rFonts w:ascii="Calibri" w:eastAsia="Calibri" w:hAnsi="Calibri" w:cs="Calibri"/>
                <w:color w:val="000000" w:themeColor="text1"/>
              </w:rPr>
              <w:t>:</w:t>
            </w:r>
          </w:p>
          <w:p w14:paraId="5A7D2B0C" w14:textId="2D752A2D" w:rsidR="0005105F" w:rsidRPr="00655392" w:rsidRDefault="005C4B2C" w:rsidP="082F7DF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Quiz your child on </w:t>
            </w:r>
            <w:r w:rsidR="00077189" w:rsidRPr="082F7DF7">
              <w:rPr>
                <w:rFonts w:ascii="Calibri" w:eastAsia="Calibri" w:hAnsi="Calibri" w:cs="Calibri"/>
                <w:color w:val="000000" w:themeColor="text1"/>
              </w:rPr>
              <w:t>new</w:t>
            </w:r>
            <w:r w:rsidR="491008A7" w:rsidRPr="082F7DF7">
              <w:rPr>
                <w:rFonts w:ascii="Calibri" w:eastAsia="Calibri" w:hAnsi="Calibri" w:cs="Calibri"/>
                <w:color w:val="000000" w:themeColor="text1"/>
              </w:rPr>
              <w:t xml:space="preserve"> definitions. </w:t>
            </w:r>
          </w:p>
          <w:p w14:paraId="5B70E2A5" w14:textId="43D2253E" w:rsidR="0005105F" w:rsidRPr="00655392" w:rsidRDefault="491008A7" w:rsidP="082F7DF7">
            <w:pPr>
              <w:spacing w:line="259" w:lineRule="auto"/>
              <w:rPr>
                <w:rFonts w:ascii="Calibri" w:eastAsia="Calibri" w:hAnsi="Calibri" w:cs="Calibri"/>
                <w:color w:val="000000" w:themeColor="text1"/>
              </w:rPr>
            </w:pPr>
            <w:r w:rsidRPr="082F7DF7">
              <w:rPr>
                <w:rFonts w:ascii="Calibri" w:eastAsia="Calibri" w:hAnsi="Calibri" w:cs="Calibri"/>
                <w:color w:val="000000" w:themeColor="text1"/>
              </w:rPr>
              <w:t>Allow and encourage your child to help you with any cooking at home. Begin to stretch their skills and practi</w:t>
            </w:r>
            <w:r w:rsidR="47BE0B71" w:rsidRPr="082F7DF7">
              <w:rPr>
                <w:rFonts w:ascii="Calibri" w:eastAsia="Calibri" w:hAnsi="Calibri" w:cs="Calibri"/>
                <w:color w:val="000000" w:themeColor="text1"/>
              </w:rPr>
              <w:t>s</w:t>
            </w:r>
            <w:r w:rsidRPr="082F7DF7">
              <w:rPr>
                <w:rFonts w:ascii="Calibri" w:eastAsia="Calibri" w:hAnsi="Calibri" w:cs="Calibri"/>
                <w:color w:val="000000" w:themeColor="text1"/>
              </w:rPr>
              <w:t xml:space="preserve">e more complex dishes. </w:t>
            </w:r>
          </w:p>
          <w:p w14:paraId="6480C68B" w14:textId="50E0EF6F" w:rsidR="0005105F" w:rsidRPr="00655392" w:rsidRDefault="34F712BC" w:rsidP="082F7DF7">
            <w:pPr>
              <w:spacing w:line="259" w:lineRule="auto"/>
              <w:rPr>
                <w:rFonts w:ascii="Calibri" w:eastAsia="Calibri" w:hAnsi="Calibri" w:cs="Calibri"/>
                <w:color w:val="000000" w:themeColor="text1"/>
              </w:rPr>
            </w:pPr>
            <w:r w:rsidRPr="082F7DF7">
              <w:rPr>
                <w:rFonts w:ascii="Calibri" w:eastAsia="Calibri" w:hAnsi="Calibri" w:cs="Calibri"/>
                <w:color w:val="000000" w:themeColor="text1"/>
              </w:rPr>
              <w:t xml:space="preserve">Encourage your child to read around the subject and to stay up to date with current food affairs and cookery programmes/celebrity chefs. </w:t>
            </w:r>
          </w:p>
          <w:p w14:paraId="41B4FE5A" w14:textId="146DB43E" w:rsidR="0005105F" w:rsidRPr="00655392" w:rsidRDefault="0005105F" w:rsidP="082F7DF7">
            <w:pPr>
              <w:rPr>
                <w:rFonts w:asciiTheme="majorHAnsi" w:hAnsiTheme="majorHAnsi" w:cstheme="majorBidi"/>
              </w:rPr>
            </w:pPr>
          </w:p>
        </w:tc>
      </w:tr>
      <w:tr w:rsidR="00C80FC3" w:rsidRPr="00655392" w14:paraId="707F2463" w14:textId="77777777" w:rsidTr="16179DF1">
        <w:tc>
          <w:tcPr>
            <w:tcW w:w="9918" w:type="dxa"/>
            <w:gridSpan w:val="2"/>
          </w:tcPr>
          <w:p w14:paraId="4B50A963" w14:textId="41D0FED2" w:rsidR="002D5A43" w:rsidRPr="00655392" w:rsidRDefault="002D5A43" w:rsidP="007B7AAD">
            <w:pPr>
              <w:pStyle w:val="Heading2"/>
              <w:outlineLvl w:val="1"/>
            </w:pPr>
            <w:bookmarkStart w:id="22" w:name="_Product_Design_(Textiles):"/>
            <w:bookmarkEnd w:id="22"/>
            <w:r>
              <w:t>Product Design</w:t>
            </w:r>
            <w:r w:rsidR="00CC3AA0">
              <w:t xml:space="preserve"> (Textiles)</w:t>
            </w:r>
            <w:r>
              <w:t>:</w:t>
            </w:r>
          </w:p>
        </w:tc>
      </w:tr>
      <w:tr w:rsidR="00C80FC3" w:rsidRPr="00655392" w14:paraId="4CBA7D8A" w14:textId="77777777" w:rsidTr="16179DF1">
        <w:tc>
          <w:tcPr>
            <w:tcW w:w="5098" w:type="dxa"/>
          </w:tcPr>
          <w:p w14:paraId="0DBF1E29" w14:textId="77777777" w:rsidR="001C6796" w:rsidRPr="00655392" w:rsidRDefault="001C6796" w:rsidP="001C6796">
            <w:pPr>
              <w:rPr>
                <w:rFonts w:asciiTheme="majorHAnsi" w:hAnsiTheme="majorHAnsi" w:cstheme="majorBidi"/>
              </w:rPr>
            </w:pPr>
            <w:r w:rsidRPr="701E856A">
              <w:rPr>
                <w:rFonts w:asciiTheme="majorHAnsi" w:hAnsiTheme="majorHAnsi" w:cstheme="majorBidi"/>
              </w:rPr>
              <w:t>To know the materials and components used in the manufacture of a range of different products</w:t>
            </w:r>
          </w:p>
          <w:p w14:paraId="77F4D213" w14:textId="77777777" w:rsidR="001C6796" w:rsidRPr="00655392" w:rsidRDefault="001C6796" w:rsidP="001C6796">
            <w:pPr>
              <w:rPr>
                <w:rFonts w:asciiTheme="majorHAnsi" w:hAnsiTheme="majorHAnsi" w:cstheme="majorBidi"/>
              </w:rPr>
            </w:pPr>
            <w:r w:rsidRPr="701E856A">
              <w:rPr>
                <w:rFonts w:asciiTheme="majorHAnsi" w:hAnsiTheme="majorHAnsi" w:cstheme="majorBidi"/>
              </w:rPr>
              <w:t>To be able to explain why different materials are used with reference to their properties</w:t>
            </w:r>
          </w:p>
          <w:p w14:paraId="062C122D" w14:textId="77777777" w:rsidR="001C6796" w:rsidRPr="00655392" w:rsidRDefault="001C6796" w:rsidP="001C6796">
            <w:pPr>
              <w:rPr>
                <w:rFonts w:asciiTheme="majorHAnsi" w:hAnsiTheme="majorHAnsi" w:cstheme="majorBidi"/>
              </w:rPr>
            </w:pPr>
            <w:r w:rsidRPr="701E856A">
              <w:rPr>
                <w:rFonts w:asciiTheme="majorHAnsi" w:hAnsiTheme="majorHAnsi" w:cstheme="majorBidi"/>
              </w:rPr>
              <w:t>To understand how past and current designers influence product design today</w:t>
            </w:r>
          </w:p>
          <w:p w14:paraId="2658DD14" w14:textId="77777777" w:rsidR="00C80FC3" w:rsidRDefault="001C6796" w:rsidP="001C6796">
            <w:pPr>
              <w:rPr>
                <w:rFonts w:asciiTheme="majorHAnsi" w:hAnsiTheme="majorHAnsi" w:cstheme="majorBidi"/>
              </w:rPr>
            </w:pPr>
            <w:r w:rsidRPr="701E856A">
              <w:rPr>
                <w:rFonts w:asciiTheme="majorHAnsi" w:hAnsiTheme="majorHAnsi" w:cstheme="majorBidi"/>
              </w:rPr>
              <w:t>To understand how products are manufactured as a one-off and in volume.</w:t>
            </w:r>
          </w:p>
          <w:p w14:paraId="58A3D99B" w14:textId="51242C75" w:rsidR="00BE3F41" w:rsidRPr="00655392" w:rsidRDefault="00BE3F41" w:rsidP="001C6796">
            <w:pPr>
              <w:rPr>
                <w:rFonts w:asciiTheme="majorHAnsi" w:hAnsiTheme="majorHAnsi" w:cstheme="majorBidi"/>
              </w:rPr>
            </w:pPr>
            <w:r>
              <w:rPr>
                <w:rFonts w:asciiTheme="majorHAnsi" w:hAnsiTheme="majorHAnsi" w:cstheme="majorBidi"/>
              </w:rPr>
              <w:t>Develop skills such as hand decoration techniques and the use of the sewing machine</w:t>
            </w:r>
          </w:p>
        </w:tc>
        <w:tc>
          <w:tcPr>
            <w:tcW w:w="4820" w:type="dxa"/>
          </w:tcPr>
          <w:p w14:paraId="6339073C" w14:textId="77777777" w:rsidR="00521568" w:rsidRPr="00655392" w:rsidRDefault="00521568" w:rsidP="00521568">
            <w:pPr>
              <w:rPr>
                <w:rFonts w:asciiTheme="majorHAnsi" w:hAnsiTheme="majorHAnsi" w:cstheme="majorBidi"/>
              </w:rPr>
            </w:pPr>
            <w:r w:rsidRPr="701E856A">
              <w:rPr>
                <w:rFonts w:asciiTheme="majorHAnsi" w:hAnsiTheme="majorHAnsi" w:cstheme="majorBidi"/>
              </w:rPr>
              <w:t>Home learning:</w:t>
            </w:r>
          </w:p>
          <w:p w14:paraId="1DD77A9E" w14:textId="77777777" w:rsidR="00521568" w:rsidRPr="00655392" w:rsidRDefault="00521568" w:rsidP="00521568">
            <w:pPr>
              <w:rPr>
                <w:rFonts w:asciiTheme="majorHAnsi" w:hAnsiTheme="majorHAnsi" w:cstheme="majorBidi"/>
              </w:rPr>
            </w:pPr>
            <w:r w:rsidRPr="701E856A">
              <w:rPr>
                <w:rFonts w:asciiTheme="majorHAnsi" w:hAnsiTheme="majorHAnsi" w:cstheme="majorBidi"/>
              </w:rPr>
              <w:t>Definitions of key terms</w:t>
            </w:r>
          </w:p>
          <w:p w14:paraId="6E87AF80" w14:textId="77777777" w:rsidR="00521568" w:rsidRPr="00655392" w:rsidRDefault="00521568" w:rsidP="00521568">
            <w:pPr>
              <w:rPr>
                <w:rFonts w:asciiTheme="majorHAnsi" w:hAnsiTheme="majorHAnsi" w:cstheme="majorBidi"/>
              </w:rPr>
            </w:pPr>
            <w:r w:rsidRPr="701E856A">
              <w:rPr>
                <w:rFonts w:asciiTheme="majorHAnsi" w:hAnsiTheme="majorHAnsi" w:cstheme="majorBidi"/>
              </w:rPr>
              <w:t>Materials knowledge organiser test revision</w:t>
            </w:r>
          </w:p>
          <w:p w14:paraId="6664B2DD" w14:textId="77777777" w:rsidR="00521568" w:rsidRPr="00655392" w:rsidRDefault="00521568" w:rsidP="00521568">
            <w:pPr>
              <w:rPr>
                <w:rFonts w:asciiTheme="majorHAnsi" w:hAnsiTheme="majorHAnsi" w:cstheme="majorBidi"/>
              </w:rPr>
            </w:pPr>
            <w:r w:rsidRPr="701E856A">
              <w:rPr>
                <w:rFonts w:asciiTheme="majorHAnsi" w:hAnsiTheme="majorHAnsi" w:cstheme="majorBidi"/>
              </w:rPr>
              <w:t>Reading article- Fast fashion</w:t>
            </w:r>
          </w:p>
          <w:p w14:paraId="402EC1BF" w14:textId="77777777" w:rsidR="00521568" w:rsidRPr="00655392" w:rsidRDefault="00521568" w:rsidP="00521568">
            <w:pPr>
              <w:rPr>
                <w:rFonts w:asciiTheme="majorHAnsi" w:hAnsiTheme="majorHAnsi" w:cstheme="majorBidi"/>
              </w:rPr>
            </w:pPr>
            <w:r w:rsidRPr="701E856A">
              <w:rPr>
                <w:rFonts w:asciiTheme="majorHAnsi" w:hAnsiTheme="majorHAnsi" w:cstheme="majorBidi"/>
              </w:rPr>
              <w:t>How you can help:</w:t>
            </w:r>
          </w:p>
          <w:p w14:paraId="5CCB80B8" w14:textId="77777777" w:rsidR="00521568" w:rsidRPr="00655392" w:rsidRDefault="00521568" w:rsidP="00521568">
            <w:pPr>
              <w:rPr>
                <w:rFonts w:asciiTheme="majorHAnsi" w:hAnsiTheme="majorHAnsi" w:cstheme="majorBidi"/>
              </w:rPr>
            </w:pPr>
            <w:r w:rsidRPr="701E856A">
              <w:rPr>
                <w:rFonts w:asciiTheme="majorHAnsi" w:hAnsiTheme="majorHAnsi" w:cstheme="majorBidi"/>
              </w:rPr>
              <w:t>Encourage your child to read the knowledge organisers on materials. Discuss why products are made from the materials shown.</w:t>
            </w:r>
          </w:p>
          <w:p w14:paraId="20E00207" w14:textId="061605DD" w:rsidR="00C80FC3" w:rsidRPr="00655392" w:rsidRDefault="00521568" w:rsidP="00521568">
            <w:pPr>
              <w:rPr>
                <w:rFonts w:asciiTheme="majorHAnsi" w:hAnsiTheme="majorHAnsi" w:cstheme="majorHAnsi"/>
              </w:rPr>
            </w:pPr>
            <w:r w:rsidRPr="701E856A">
              <w:rPr>
                <w:rFonts w:asciiTheme="majorHAnsi" w:hAnsiTheme="majorHAnsi" w:cstheme="majorBidi"/>
              </w:rPr>
              <w:t>Make flash cards of the key terms and use them to test your child’s recall and understanding</w:t>
            </w:r>
          </w:p>
        </w:tc>
      </w:tr>
      <w:tr w:rsidR="00CC3AA0" w:rsidRPr="00655392" w14:paraId="396A56F2" w14:textId="77777777" w:rsidTr="16179DF1">
        <w:tc>
          <w:tcPr>
            <w:tcW w:w="5098" w:type="dxa"/>
          </w:tcPr>
          <w:p w14:paraId="2CBE2001" w14:textId="2C31A454" w:rsidR="00CC3AA0" w:rsidRPr="00655392" w:rsidRDefault="00CC3AA0" w:rsidP="007B7AAD">
            <w:pPr>
              <w:pStyle w:val="Heading2"/>
              <w:outlineLvl w:val="1"/>
            </w:pPr>
            <w:bookmarkStart w:id="23" w:name="_Product_Design_(Graphics):"/>
            <w:bookmarkEnd w:id="23"/>
            <w:r>
              <w:t>Product Design (</w:t>
            </w:r>
            <w:r w:rsidR="00C86219">
              <w:t>Graphics)</w:t>
            </w:r>
            <w:r>
              <w:t>:</w:t>
            </w:r>
          </w:p>
        </w:tc>
        <w:tc>
          <w:tcPr>
            <w:tcW w:w="4820" w:type="dxa"/>
          </w:tcPr>
          <w:p w14:paraId="14DE90EB" w14:textId="77777777" w:rsidR="00CC3AA0" w:rsidRPr="00655392" w:rsidRDefault="00CC3AA0">
            <w:pPr>
              <w:rPr>
                <w:rFonts w:asciiTheme="majorHAnsi" w:hAnsiTheme="majorHAnsi" w:cstheme="majorHAnsi"/>
              </w:rPr>
            </w:pPr>
          </w:p>
        </w:tc>
      </w:tr>
      <w:tr w:rsidR="00CC3AA0" w:rsidRPr="00655392" w14:paraId="74DE65DF" w14:textId="77777777" w:rsidTr="16179DF1">
        <w:tc>
          <w:tcPr>
            <w:tcW w:w="5098" w:type="dxa"/>
          </w:tcPr>
          <w:p w14:paraId="13A8223B" w14:textId="3F7C3030" w:rsidR="00CC3AA0" w:rsidRPr="00655392" w:rsidRDefault="1C5FCD1D" w:rsidP="701E856A">
            <w:pPr>
              <w:rPr>
                <w:rFonts w:asciiTheme="majorHAnsi" w:hAnsiTheme="majorHAnsi" w:cstheme="majorBidi"/>
              </w:rPr>
            </w:pPr>
            <w:r w:rsidRPr="701E856A">
              <w:rPr>
                <w:rFonts w:asciiTheme="majorHAnsi" w:hAnsiTheme="majorHAnsi" w:cstheme="majorBidi"/>
              </w:rPr>
              <w:t xml:space="preserve">To know the materials and components used in the </w:t>
            </w:r>
            <w:r w:rsidR="25071DCF" w:rsidRPr="701E856A">
              <w:rPr>
                <w:rFonts w:asciiTheme="majorHAnsi" w:hAnsiTheme="majorHAnsi" w:cstheme="majorBidi"/>
              </w:rPr>
              <w:t>manufacture of a range of different products</w:t>
            </w:r>
          </w:p>
          <w:p w14:paraId="709588F2" w14:textId="08779CB5" w:rsidR="00CC3AA0" w:rsidRPr="00655392" w:rsidRDefault="25071DCF" w:rsidP="701E856A">
            <w:pPr>
              <w:rPr>
                <w:rFonts w:asciiTheme="majorHAnsi" w:hAnsiTheme="majorHAnsi" w:cstheme="majorBidi"/>
              </w:rPr>
            </w:pPr>
            <w:r w:rsidRPr="701E856A">
              <w:rPr>
                <w:rFonts w:asciiTheme="majorHAnsi" w:hAnsiTheme="majorHAnsi" w:cstheme="majorBidi"/>
              </w:rPr>
              <w:t>To be able to explain why different materials are used with reference to their properties</w:t>
            </w:r>
          </w:p>
          <w:p w14:paraId="67EAFBF0" w14:textId="5CB497CC" w:rsidR="00CC3AA0" w:rsidRPr="00655392" w:rsidRDefault="2B922A95" w:rsidP="701E856A">
            <w:pPr>
              <w:rPr>
                <w:rFonts w:asciiTheme="majorHAnsi" w:hAnsiTheme="majorHAnsi" w:cstheme="majorBidi"/>
              </w:rPr>
            </w:pPr>
            <w:r w:rsidRPr="701E856A">
              <w:rPr>
                <w:rFonts w:asciiTheme="majorHAnsi" w:hAnsiTheme="majorHAnsi" w:cstheme="majorBidi"/>
              </w:rPr>
              <w:lastRenderedPageBreak/>
              <w:t>To understand how past and current designers influence product design today</w:t>
            </w:r>
          </w:p>
          <w:p w14:paraId="3F965802" w14:textId="65E7094A" w:rsidR="00CC3AA0" w:rsidRPr="00655392" w:rsidRDefault="2B922A95" w:rsidP="701E856A">
            <w:pPr>
              <w:rPr>
                <w:rFonts w:asciiTheme="majorHAnsi" w:hAnsiTheme="majorHAnsi" w:cstheme="majorBidi"/>
              </w:rPr>
            </w:pPr>
            <w:r w:rsidRPr="701E856A">
              <w:rPr>
                <w:rFonts w:asciiTheme="majorHAnsi" w:hAnsiTheme="majorHAnsi" w:cstheme="majorBidi"/>
              </w:rPr>
              <w:t>To understand how products are manufactured as a one-off and in volume.</w:t>
            </w:r>
          </w:p>
        </w:tc>
        <w:tc>
          <w:tcPr>
            <w:tcW w:w="4820" w:type="dxa"/>
          </w:tcPr>
          <w:p w14:paraId="2006D760" w14:textId="42A5C669" w:rsidR="00CC3AA0" w:rsidRPr="00655392" w:rsidRDefault="2B922A95" w:rsidP="701E856A">
            <w:pPr>
              <w:rPr>
                <w:rFonts w:asciiTheme="majorHAnsi" w:hAnsiTheme="majorHAnsi" w:cstheme="majorBidi"/>
              </w:rPr>
            </w:pPr>
            <w:r w:rsidRPr="701E856A">
              <w:rPr>
                <w:rFonts w:asciiTheme="majorHAnsi" w:hAnsiTheme="majorHAnsi" w:cstheme="majorBidi"/>
              </w:rPr>
              <w:lastRenderedPageBreak/>
              <w:t>Home learning:</w:t>
            </w:r>
          </w:p>
          <w:p w14:paraId="761AECF1" w14:textId="58F09941" w:rsidR="00CC3AA0" w:rsidRPr="00655392" w:rsidRDefault="2B922A95" w:rsidP="701E856A">
            <w:pPr>
              <w:rPr>
                <w:rFonts w:asciiTheme="majorHAnsi" w:hAnsiTheme="majorHAnsi" w:cstheme="majorBidi"/>
              </w:rPr>
            </w:pPr>
            <w:r w:rsidRPr="701E856A">
              <w:rPr>
                <w:rFonts w:asciiTheme="majorHAnsi" w:hAnsiTheme="majorHAnsi" w:cstheme="majorBidi"/>
              </w:rPr>
              <w:t>Definitions of key terms</w:t>
            </w:r>
          </w:p>
          <w:p w14:paraId="2E912DE3" w14:textId="72C34A0F" w:rsidR="00CC3AA0" w:rsidRPr="00655392" w:rsidRDefault="2B922A95" w:rsidP="701E856A">
            <w:pPr>
              <w:rPr>
                <w:rFonts w:asciiTheme="majorHAnsi" w:hAnsiTheme="majorHAnsi" w:cstheme="majorBidi"/>
              </w:rPr>
            </w:pPr>
            <w:r w:rsidRPr="701E856A">
              <w:rPr>
                <w:rFonts w:asciiTheme="majorHAnsi" w:hAnsiTheme="majorHAnsi" w:cstheme="majorBidi"/>
              </w:rPr>
              <w:t>Materials knowledge organiser test revision</w:t>
            </w:r>
          </w:p>
          <w:p w14:paraId="147734A1" w14:textId="24268393" w:rsidR="00CC3AA0" w:rsidRPr="00655392" w:rsidRDefault="2B922A95" w:rsidP="701E856A">
            <w:pPr>
              <w:rPr>
                <w:rFonts w:asciiTheme="majorHAnsi" w:hAnsiTheme="majorHAnsi" w:cstheme="majorBidi"/>
              </w:rPr>
            </w:pPr>
            <w:r w:rsidRPr="701E856A">
              <w:rPr>
                <w:rFonts w:asciiTheme="majorHAnsi" w:hAnsiTheme="majorHAnsi" w:cstheme="majorBidi"/>
              </w:rPr>
              <w:t>Reading article- Fast fashion</w:t>
            </w:r>
          </w:p>
          <w:p w14:paraId="18D56BDA" w14:textId="4162E55E" w:rsidR="00CC3AA0" w:rsidRPr="00655392" w:rsidRDefault="2B922A95" w:rsidP="701E856A">
            <w:pPr>
              <w:rPr>
                <w:rFonts w:asciiTheme="majorHAnsi" w:hAnsiTheme="majorHAnsi" w:cstheme="majorBidi"/>
              </w:rPr>
            </w:pPr>
            <w:r w:rsidRPr="701E856A">
              <w:rPr>
                <w:rFonts w:asciiTheme="majorHAnsi" w:hAnsiTheme="majorHAnsi" w:cstheme="majorBidi"/>
              </w:rPr>
              <w:lastRenderedPageBreak/>
              <w:t>How you can help:</w:t>
            </w:r>
          </w:p>
          <w:p w14:paraId="4A4CC034" w14:textId="13A66408" w:rsidR="00CC3AA0" w:rsidRPr="00655392" w:rsidRDefault="2B922A95" w:rsidP="701E856A">
            <w:pPr>
              <w:rPr>
                <w:rFonts w:asciiTheme="majorHAnsi" w:hAnsiTheme="majorHAnsi" w:cstheme="majorBidi"/>
              </w:rPr>
            </w:pPr>
            <w:r w:rsidRPr="701E856A">
              <w:rPr>
                <w:rFonts w:asciiTheme="majorHAnsi" w:hAnsiTheme="majorHAnsi" w:cstheme="majorBidi"/>
              </w:rPr>
              <w:t>Encourage your child to read the knowledge organisers on materials. Discuss why products are made from the materials shown.</w:t>
            </w:r>
          </w:p>
          <w:p w14:paraId="05BB1341" w14:textId="2AA1916C" w:rsidR="00CC3AA0" w:rsidRPr="00655392" w:rsidRDefault="2B922A95" w:rsidP="701E856A">
            <w:pPr>
              <w:rPr>
                <w:rFonts w:asciiTheme="majorHAnsi" w:hAnsiTheme="majorHAnsi" w:cstheme="majorBidi"/>
              </w:rPr>
            </w:pPr>
            <w:r w:rsidRPr="701E856A">
              <w:rPr>
                <w:rFonts w:asciiTheme="majorHAnsi" w:hAnsiTheme="majorHAnsi" w:cstheme="majorBidi"/>
              </w:rPr>
              <w:t>Make flash cards of the key terms and use them to test your child’s recall and understanding.</w:t>
            </w:r>
          </w:p>
        </w:tc>
      </w:tr>
      <w:tr w:rsidR="00CC3AA0" w:rsidRPr="00655392" w14:paraId="6B50A175" w14:textId="77777777" w:rsidTr="16179DF1">
        <w:tc>
          <w:tcPr>
            <w:tcW w:w="9918" w:type="dxa"/>
            <w:gridSpan w:val="2"/>
          </w:tcPr>
          <w:p w14:paraId="79E8995E" w14:textId="637109D6" w:rsidR="00CC3AA0" w:rsidRPr="00655392" w:rsidRDefault="00C86219" w:rsidP="007B7AAD">
            <w:pPr>
              <w:pStyle w:val="Heading2"/>
              <w:outlineLvl w:val="1"/>
            </w:pPr>
            <w:bookmarkStart w:id="24" w:name="_Product_Design_(Tech"/>
            <w:bookmarkEnd w:id="24"/>
            <w:r>
              <w:lastRenderedPageBreak/>
              <w:t>Product Design (Tech RM):</w:t>
            </w:r>
          </w:p>
        </w:tc>
      </w:tr>
      <w:tr w:rsidR="00CC3AA0" w:rsidRPr="00655392" w14:paraId="22BCD35B" w14:textId="77777777" w:rsidTr="16179DF1">
        <w:tc>
          <w:tcPr>
            <w:tcW w:w="5098" w:type="dxa"/>
          </w:tcPr>
          <w:p w14:paraId="27D48F7E" w14:textId="6B5A379A" w:rsidR="00CC3AA0" w:rsidRPr="00655392" w:rsidRDefault="68AF7AEB" w:rsidP="082F7DF7">
            <w:pPr>
              <w:rPr>
                <w:rFonts w:asciiTheme="majorHAnsi" w:hAnsiTheme="majorHAnsi" w:cstheme="majorBidi"/>
              </w:rPr>
            </w:pPr>
            <w:r w:rsidRPr="082F7DF7">
              <w:rPr>
                <w:rFonts w:asciiTheme="majorHAnsi" w:hAnsiTheme="majorHAnsi" w:cstheme="majorBidi"/>
              </w:rPr>
              <w:t>To know the materials and components used in the manufacture of a range of different products</w:t>
            </w:r>
          </w:p>
          <w:p w14:paraId="2D7D3774" w14:textId="7F42F074" w:rsidR="00CC3AA0" w:rsidRPr="00655392" w:rsidRDefault="68AF7AEB" w:rsidP="082F7DF7">
            <w:pPr>
              <w:rPr>
                <w:rFonts w:asciiTheme="majorHAnsi" w:hAnsiTheme="majorHAnsi" w:cstheme="majorBidi"/>
              </w:rPr>
            </w:pPr>
            <w:r w:rsidRPr="082F7DF7">
              <w:rPr>
                <w:rFonts w:asciiTheme="majorHAnsi" w:hAnsiTheme="majorHAnsi" w:cstheme="majorBidi"/>
              </w:rPr>
              <w:t>To be able to explain why different materials are used with reference to their properties</w:t>
            </w:r>
          </w:p>
          <w:p w14:paraId="6F2807EB" w14:textId="6C5194F8" w:rsidR="00CC3AA0" w:rsidRPr="00655392" w:rsidRDefault="68AF7AEB" w:rsidP="082F7DF7">
            <w:pPr>
              <w:rPr>
                <w:rFonts w:asciiTheme="majorHAnsi" w:hAnsiTheme="majorHAnsi" w:cstheme="majorBidi"/>
              </w:rPr>
            </w:pPr>
            <w:r w:rsidRPr="082F7DF7">
              <w:rPr>
                <w:rFonts w:asciiTheme="majorHAnsi" w:hAnsiTheme="majorHAnsi" w:cstheme="majorBidi"/>
              </w:rPr>
              <w:t>To understand how past and current designers influence product design today.</w:t>
            </w:r>
          </w:p>
          <w:p w14:paraId="0F4EFE84" w14:textId="67CBF619" w:rsidR="00CC3AA0" w:rsidRPr="00655392" w:rsidRDefault="3F6FCAAD" w:rsidP="082F7DF7">
            <w:pPr>
              <w:rPr>
                <w:rFonts w:asciiTheme="majorHAnsi" w:hAnsiTheme="majorHAnsi" w:cstheme="majorBidi"/>
              </w:rPr>
            </w:pPr>
            <w:r w:rsidRPr="082F7DF7">
              <w:rPr>
                <w:rFonts w:asciiTheme="majorHAnsi" w:hAnsiTheme="majorHAnsi" w:cstheme="majorBidi"/>
              </w:rPr>
              <w:t>To understand how products are manufactured as a one-off and in volume.</w:t>
            </w:r>
          </w:p>
        </w:tc>
        <w:tc>
          <w:tcPr>
            <w:tcW w:w="4820" w:type="dxa"/>
          </w:tcPr>
          <w:p w14:paraId="051ACEC8" w14:textId="42A5C669" w:rsidR="00CC3AA0" w:rsidRPr="00655392" w:rsidRDefault="3F6FCAAD" w:rsidP="082F7DF7">
            <w:pPr>
              <w:rPr>
                <w:rFonts w:asciiTheme="majorHAnsi" w:hAnsiTheme="majorHAnsi" w:cstheme="majorBidi"/>
              </w:rPr>
            </w:pPr>
            <w:r w:rsidRPr="082F7DF7">
              <w:rPr>
                <w:rFonts w:asciiTheme="majorHAnsi" w:hAnsiTheme="majorHAnsi" w:cstheme="majorBidi"/>
              </w:rPr>
              <w:t>Home learning:</w:t>
            </w:r>
          </w:p>
          <w:p w14:paraId="247FB8CA" w14:textId="58F09941" w:rsidR="00CC3AA0" w:rsidRPr="00655392" w:rsidRDefault="3F6FCAAD" w:rsidP="082F7DF7">
            <w:pPr>
              <w:rPr>
                <w:rFonts w:asciiTheme="majorHAnsi" w:hAnsiTheme="majorHAnsi" w:cstheme="majorBidi"/>
              </w:rPr>
            </w:pPr>
            <w:r w:rsidRPr="082F7DF7">
              <w:rPr>
                <w:rFonts w:asciiTheme="majorHAnsi" w:hAnsiTheme="majorHAnsi" w:cstheme="majorBidi"/>
              </w:rPr>
              <w:t>Definitions of key terms</w:t>
            </w:r>
          </w:p>
          <w:p w14:paraId="00979111" w14:textId="72C34A0F" w:rsidR="00CC3AA0" w:rsidRPr="00655392" w:rsidRDefault="6C91F97A" w:rsidP="082F7DF7">
            <w:pPr>
              <w:rPr>
                <w:rFonts w:asciiTheme="majorHAnsi" w:hAnsiTheme="majorHAnsi" w:cstheme="majorBidi"/>
              </w:rPr>
            </w:pPr>
            <w:r w:rsidRPr="082F7DF7">
              <w:rPr>
                <w:rFonts w:asciiTheme="majorHAnsi" w:hAnsiTheme="majorHAnsi" w:cstheme="majorBidi"/>
              </w:rPr>
              <w:t>Materials knowledge organiser test revision</w:t>
            </w:r>
          </w:p>
          <w:p w14:paraId="50C2EA6E" w14:textId="24268393" w:rsidR="00CC3AA0" w:rsidRPr="00655392" w:rsidRDefault="3F6FCAAD" w:rsidP="082F7DF7">
            <w:pPr>
              <w:rPr>
                <w:rFonts w:asciiTheme="majorHAnsi" w:hAnsiTheme="majorHAnsi" w:cstheme="majorBidi"/>
              </w:rPr>
            </w:pPr>
            <w:r w:rsidRPr="082F7DF7">
              <w:rPr>
                <w:rFonts w:asciiTheme="majorHAnsi" w:hAnsiTheme="majorHAnsi" w:cstheme="majorBidi"/>
              </w:rPr>
              <w:t xml:space="preserve">Reading article- </w:t>
            </w:r>
            <w:r w:rsidR="21E7F4E3" w:rsidRPr="082F7DF7">
              <w:rPr>
                <w:rFonts w:asciiTheme="majorHAnsi" w:hAnsiTheme="majorHAnsi" w:cstheme="majorBidi"/>
              </w:rPr>
              <w:t>Fast fashion</w:t>
            </w:r>
          </w:p>
          <w:p w14:paraId="0A8ED2D5" w14:textId="4162E55E" w:rsidR="00CC3AA0" w:rsidRPr="00655392" w:rsidRDefault="3F6FCAAD" w:rsidP="082F7DF7">
            <w:pPr>
              <w:rPr>
                <w:rFonts w:asciiTheme="majorHAnsi" w:hAnsiTheme="majorHAnsi" w:cstheme="majorBidi"/>
              </w:rPr>
            </w:pPr>
            <w:r w:rsidRPr="082F7DF7">
              <w:rPr>
                <w:rFonts w:asciiTheme="majorHAnsi" w:hAnsiTheme="majorHAnsi" w:cstheme="majorBidi"/>
              </w:rPr>
              <w:t>How you can help:</w:t>
            </w:r>
          </w:p>
          <w:p w14:paraId="4AFCAE3D" w14:textId="13A66408" w:rsidR="00CC3AA0" w:rsidRPr="00655392" w:rsidRDefault="52CC7BB2" w:rsidP="082F7DF7">
            <w:pPr>
              <w:rPr>
                <w:rFonts w:asciiTheme="majorHAnsi" w:hAnsiTheme="majorHAnsi" w:cstheme="majorBidi"/>
              </w:rPr>
            </w:pPr>
            <w:r w:rsidRPr="701E856A">
              <w:rPr>
                <w:rFonts w:asciiTheme="majorHAnsi" w:hAnsiTheme="majorHAnsi" w:cstheme="majorBidi"/>
              </w:rPr>
              <w:t>Encourage your child to read the knowledge organisers on materials. Discuss why products are made from the materials shown.</w:t>
            </w:r>
          </w:p>
          <w:p w14:paraId="5C5811D3" w14:textId="2AA1916C" w:rsidR="00CC3AA0" w:rsidRPr="00655392" w:rsidRDefault="7D703A8D" w:rsidP="701E856A">
            <w:pPr>
              <w:rPr>
                <w:rFonts w:asciiTheme="majorHAnsi" w:hAnsiTheme="majorHAnsi" w:cstheme="majorBidi"/>
              </w:rPr>
            </w:pPr>
            <w:r w:rsidRPr="701E856A">
              <w:rPr>
                <w:rFonts w:asciiTheme="majorHAnsi" w:hAnsiTheme="majorHAnsi" w:cstheme="majorBidi"/>
              </w:rPr>
              <w:t>Make flash cards of the key terms and use them to test your child’s recall and understanding.</w:t>
            </w:r>
          </w:p>
          <w:p w14:paraId="6486CEEA" w14:textId="19BDBA94" w:rsidR="00CC3AA0" w:rsidRPr="00655392" w:rsidRDefault="00CC3AA0" w:rsidP="701E856A">
            <w:pPr>
              <w:rPr>
                <w:rFonts w:asciiTheme="majorHAnsi" w:hAnsiTheme="majorHAnsi" w:cstheme="majorBidi"/>
              </w:rPr>
            </w:pPr>
          </w:p>
        </w:tc>
      </w:tr>
      <w:tr w:rsidR="00232252" w:rsidRPr="00655392" w14:paraId="1626C2A6" w14:textId="77777777" w:rsidTr="16179DF1">
        <w:tc>
          <w:tcPr>
            <w:tcW w:w="9918" w:type="dxa"/>
            <w:gridSpan w:val="2"/>
          </w:tcPr>
          <w:p w14:paraId="7B6CC0A0" w14:textId="7C7408A5" w:rsidR="00232252" w:rsidRPr="00655392" w:rsidRDefault="00232252" w:rsidP="007B7AAD">
            <w:pPr>
              <w:pStyle w:val="Heading2"/>
              <w:outlineLvl w:val="1"/>
            </w:pPr>
            <w:bookmarkStart w:id="25" w:name="_Child_Development:"/>
            <w:bookmarkEnd w:id="25"/>
            <w:r>
              <w:t>Child Development:</w:t>
            </w:r>
          </w:p>
        </w:tc>
      </w:tr>
      <w:tr w:rsidR="00232252" w:rsidRPr="00655392" w14:paraId="54601987" w14:textId="77777777" w:rsidTr="16179DF1">
        <w:tc>
          <w:tcPr>
            <w:tcW w:w="5098" w:type="dxa"/>
          </w:tcPr>
          <w:p w14:paraId="79C3DE77" w14:textId="1A153123" w:rsidR="00232252" w:rsidRDefault="00077189" w:rsidP="00671BC1">
            <w:pPr>
              <w:rPr>
                <w:rFonts w:asciiTheme="majorHAnsi" w:hAnsiTheme="majorHAnsi" w:cstheme="majorHAnsi"/>
              </w:rPr>
            </w:pPr>
            <w:r>
              <w:rPr>
                <w:rFonts w:asciiTheme="majorHAnsi" w:hAnsiTheme="majorHAnsi" w:cstheme="majorHAnsi"/>
              </w:rPr>
              <w:t>K</w:t>
            </w:r>
            <w:r w:rsidR="00DC2CD5">
              <w:rPr>
                <w:rFonts w:asciiTheme="majorHAnsi" w:hAnsiTheme="majorHAnsi" w:cstheme="majorHAnsi"/>
              </w:rPr>
              <w:t xml:space="preserve">now about preconceptual health </w:t>
            </w:r>
            <w:r w:rsidR="005F67B8">
              <w:rPr>
                <w:rFonts w:asciiTheme="majorHAnsi" w:hAnsiTheme="majorHAnsi" w:cstheme="majorHAnsi"/>
              </w:rPr>
              <w:t xml:space="preserve">for couples </w:t>
            </w:r>
            <w:r w:rsidR="000C46C8">
              <w:rPr>
                <w:rFonts w:asciiTheme="majorHAnsi" w:hAnsiTheme="majorHAnsi" w:cstheme="majorHAnsi"/>
              </w:rPr>
              <w:t xml:space="preserve">including the importance of maintaining a healthy weight and </w:t>
            </w:r>
            <w:r w:rsidR="00721935">
              <w:rPr>
                <w:rFonts w:asciiTheme="majorHAnsi" w:hAnsiTheme="majorHAnsi" w:cstheme="majorHAnsi"/>
              </w:rPr>
              <w:t>exercising</w:t>
            </w:r>
            <w:r w:rsidR="000C46C8">
              <w:rPr>
                <w:rFonts w:asciiTheme="majorHAnsi" w:hAnsiTheme="majorHAnsi" w:cstheme="majorHAnsi"/>
              </w:rPr>
              <w:t xml:space="preserve"> before</w:t>
            </w:r>
            <w:r w:rsidR="00721935">
              <w:rPr>
                <w:rFonts w:asciiTheme="majorHAnsi" w:hAnsiTheme="majorHAnsi" w:cstheme="majorHAnsi"/>
              </w:rPr>
              <w:t xml:space="preserve"> trying to conceive</w:t>
            </w:r>
            <w:r w:rsidR="005F67B8">
              <w:rPr>
                <w:rFonts w:asciiTheme="majorHAnsi" w:hAnsiTheme="majorHAnsi" w:cstheme="majorHAnsi"/>
              </w:rPr>
              <w:t xml:space="preserve"> a baby</w:t>
            </w:r>
          </w:p>
          <w:p w14:paraId="6C6C7984" w14:textId="20B83ED8" w:rsidR="00721935" w:rsidRDefault="00077189" w:rsidP="00671BC1">
            <w:pPr>
              <w:rPr>
                <w:rFonts w:asciiTheme="majorHAnsi" w:hAnsiTheme="majorHAnsi" w:cstheme="majorHAnsi"/>
              </w:rPr>
            </w:pPr>
            <w:r>
              <w:rPr>
                <w:rFonts w:asciiTheme="majorHAnsi" w:hAnsiTheme="majorHAnsi" w:cstheme="majorHAnsi"/>
              </w:rPr>
              <w:t>K</w:t>
            </w:r>
            <w:r w:rsidR="00721935">
              <w:rPr>
                <w:rFonts w:asciiTheme="majorHAnsi" w:hAnsiTheme="majorHAnsi" w:cstheme="majorHAnsi"/>
              </w:rPr>
              <w:t>now about different methods of contraception including barrier and hormonal methods</w:t>
            </w:r>
            <w:r w:rsidR="004C1A0E">
              <w:rPr>
                <w:rFonts w:asciiTheme="majorHAnsi" w:hAnsiTheme="majorHAnsi" w:cstheme="majorHAnsi"/>
              </w:rPr>
              <w:t xml:space="preserve"> and be aware of their suitability and effectiveness</w:t>
            </w:r>
            <w:r w:rsidR="00A87797">
              <w:rPr>
                <w:rFonts w:asciiTheme="majorHAnsi" w:hAnsiTheme="majorHAnsi" w:cstheme="majorHAnsi"/>
              </w:rPr>
              <w:t>.</w:t>
            </w:r>
          </w:p>
          <w:p w14:paraId="625CD412" w14:textId="2D6770F9" w:rsidR="005F67B8" w:rsidRDefault="00077189" w:rsidP="00671BC1">
            <w:pPr>
              <w:rPr>
                <w:rFonts w:asciiTheme="majorHAnsi" w:hAnsiTheme="majorHAnsi" w:cstheme="majorHAnsi"/>
              </w:rPr>
            </w:pPr>
            <w:r>
              <w:rPr>
                <w:rFonts w:asciiTheme="majorHAnsi" w:hAnsiTheme="majorHAnsi" w:cstheme="majorHAnsi"/>
              </w:rPr>
              <w:t>K</w:t>
            </w:r>
            <w:r w:rsidR="004C1A0E">
              <w:rPr>
                <w:rFonts w:asciiTheme="majorHAnsi" w:hAnsiTheme="majorHAnsi" w:cstheme="majorHAnsi"/>
              </w:rPr>
              <w:t xml:space="preserve">now and understand the stricture and of both the female and the male </w:t>
            </w:r>
            <w:r w:rsidR="00A87797">
              <w:rPr>
                <w:rFonts w:asciiTheme="majorHAnsi" w:hAnsiTheme="majorHAnsi" w:cstheme="majorHAnsi"/>
              </w:rPr>
              <w:t>reproductive</w:t>
            </w:r>
            <w:r w:rsidR="004C1A0E">
              <w:rPr>
                <w:rFonts w:asciiTheme="majorHAnsi" w:hAnsiTheme="majorHAnsi" w:cstheme="majorHAnsi"/>
              </w:rPr>
              <w:t xml:space="preserve"> systems</w:t>
            </w:r>
          </w:p>
          <w:p w14:paraId="1785D492" w14:textId="77777777" w:rsidR="00A87797" w:rsidRDefault="00266A3D" w:rsidP="00671BC1">
            <w:pPr>
              <w:rPr>
                <w:rFonts w:asciiTheme="majorHAnsi" w:hAnsiTheme="majorHAnsi" w:cstheme="majorHAnsi"/>
              </w:rPr>
            </w:pPr>
            <w:r>
              <w:rPr>
                <w:rFonts w:asciiTheme="majorHAnsi" w:hAnsiTheme="majorHAnsi" w:cstheme="majorHAnsi"/>
              </w:rPr>
              <w:t>Know about reproduction including menstruation, ovulation, fertility and conception</w:t>
            </w:r>
            <w:r w:rsidR="00136565">
              <w:rPr>
                <w:rFonts w:asciiTheme="majorHAnsi" w:hAnsiTheme="majorHAnsi" w:cstheme="majorHAnsi"/>
              </w:rPr>
              <w:t>/fertilization then implantation.</w:t>
            </w:r>
          </w:p>
          <w:p w14:paraId="68060BFB" w14:textId="2FB05FDF" w:rsidR="00136565" w:rsidRPr="00655392" w:rsidRDefault="007F1FE2" w:rsidP="00671BC1">
            <w:pPr>
              <w:rPr>
                <w:rFonts w:asciiTheme="majorHAnsi" w:hAnsiTheme="majorHAnsi" w:cstheme="majorHAnsi"/>
              </w:rPr>
            </w:pPr>
            <w:r>
              <w:rPr>
                <w:rFonts w:asciiTheme="majorHAnsi" w:hAnsiTheme="majorHAnsi" w:cstheme="majorHAnsi"/>
              </w:rPr>
              <w:t>Know about and understand the development of a foetus in the uterus</w:t>
            </w:r>
          </w:p>
        </w:tc>
        <w:tc>
          <w:tcPr>
            <w:tcW w:w="4820" w:type="dxa"/>
          </w:tcPr>
          <w:p w14:paraId="3D36E7A7" w14:textId="77777777" w:rsidR="00942ED3" w:rsidRDefault="00942ED3">
            <w:pPr>
              <w:rPr>
                <w:rFonts w:asciiTheme="majorHAnsi" w:hAnsiTheme="majorHAnsi" w:cstheme="majorHAnsi"/>
              </w:rPr>
            </w:pPr>
            <w:r>
              <w:rPr>
                <w:rFonts w:asciiTheme="majorHAnsi" w:hAnsiTheme="majorHAnsi" w:cstheme="majorHAnsi"/>
              </w:rPr>
              <w:t>Home learning: Articles and linked questions</w:t>
            </w:r>
          </w:p>
          <w:p w14:paraId="368A89D1" w14:textId="77777777" w:rsidR="00942ED3" w:rsidRDefault="00942ED3">
            <w:pPr>
              <w:rPr>
                <w:rFonts w:asciiTheme="majorHAnsi" w:hAnsiTheme="majorHAnsi" w:cstheme="majorHAnsi"/>
              </w:rPr>
            </w:pPr>
            <w:r>
              <w:rPr>
                <w:rFonts w:asciiTheme="majorHAnsi" w:hAnsiTheme="majorHAnsi" w:cstheme="majorHAnsi"/>
              </w:rPr>
              <w:t>How you can help:</w:t>
            </w:r>
          </w:p>
          <w:p w14:paraId="26B7E729" w14:textId="4DFE7991" w:rsidR="00232252" w:rsidRDefault="006A4F21">
            <w:pPr>
              <w:rPr>
                <w:rFonts w:asciiTheme="majorHAnsi" w:hAnsiTheme="majorHAnsi" w:cstheme="majorHAnsi"/>
              </w:rPr>
            </w:pPr>
            <w:r>
              <w:rPr>
                <w:rFonts w:asciiTheme="majorHAnsi" w:hAnsiTheme="majorHAnsi" w:cstheme="majorHAnsi"/>
              </w:rPr>
              <w:t xml:space="preserve">Read through the articles provided to your child, discuss the topics in the articles and support your child with </w:t>
            </w:r>
            <w:r w:rsidR="004B246D">
              <w:rPr>
                <w:rFonts w:asciiTheme="majorHAnsi" w:hAnsiTheme="majorHAnsi" w:cstheme="majorHAnsi"/>
              </w:rPr>
              <w:t>the homework questions.</w:t>
            </w:r>
          </w:p>
          <w:p w14:paraId="13F07A8A" w14:textId="6A3BE529" w:rsidR="004D51C8" w:rsidRDefault="00437C2A">
            <w:pPr>
              <w:rPr>
                <w:rFonts w:asciiTheme="majorHAnsi" w:hAnsiTheme="majorHAnsi" w:cstheme="majorHAnsi"/>
              </w:rPr>
            </w:pPr>
            <w:r>
              <w:rPr>
                <w:rFonts w:asciiTheme="majorHAnsi" w:hAnsiTheme="majorHAnsi" w:cstheme="majorHAnsi"/>
              </w:rPr>
              <w:t xml:space="preserve">This is a link to the BBC Bitesize KS3 explanation of the menstrual cycle: </w:t>
            </w:r>
            <w:hyperlink r:id="rId16" w:history="1">
              <w:r w:rsidRPr="00151619">
                <w:rPr>
                  <w:rStyle w:val="Hyperlink"/>
                  <w:rFonts w:asciiTheme="majorHAnsi" w:hAnsiTheme="majorHAnsi" w:cstheme="majorHAnsi"/>
                </w:rPr>
                <w:t>https://www.bbc.co.uk/bitesize/topics/zybbkqt/articles/zvwb3j6</w:t>
              </w:r>
            </w:hyperlink>
            <w:r>
              <w:rPr>
                <w:rFonts w:asciiTheme="majorHAnsi" w:hAnsiTheme="majorHAnsi" w:cstheme="majorHAnsi"/>
              </w:rPr>
              <w:t xml:space="preserve"> </w:t>
            </w:r>
          </w:p>
          <w:p w14:paraId="4B06866E" w14:textId="016E9F3E" w:rsidR="00C4764A" w:rsidRPr="00655392" w:rsidRDefault="00C4764A">
            <w:pPr>
              <w:rPr>
                <w:rFonts w:asciiTheme="majorHAnsi" w:hAnsiTheme="majorHAnsi" w:cstheme="majorHAnsi"/>
              </w:rPr>
            </w:pPr>
            <w:r>
              <w:rPr>
                <w:rFonts w:asciiTheme="majorHAnsi" w:hAnsiTheme="majorHAnsi" w:cstheme="majorHAnsi"/>
              </w:rPr>
              <w:t xml:space="preserve">Watch an episode of </w:t>
            </w:r>
            <w:r w:rsidR="006D796F">
              <w:rPr>
                <w:rFonts w:asciiTheme="majorHAnsi" w:hAnsiTheme="majorHAnsi" w:cstheme="majorHAnsi"/>
              </w:rPr>
              <w:t>“</w:t>
            </w:r>
            <w:r>
              <w:rPr>
                <w:rFonts w:asciiTheme="majorHAnsi" w:hAnsiTheme="majorHAnsi" w:cstheme="majorHAnsi"/>
              </w:rPr>
              <w:t>one born every minute</w:t>
            </w:r>
            <w:r w:rsidR="006D796F">
              <w:rPr>
                <w:rFonts w:asciiTheme="majorHAnsi" w:hAnsiTheme="majorHAnsi" w:cstheme="majorHAnsi"/>
              </w:rPr>
              <w:t>”</w:t>
            </w:r>
            <w:r>
              <w:rPr>
                <w:rFonts w:asciiTheme="majorHAnsi" w:hAnsiTheme="majorHAnsi" w:cstheme="majorHAnsi"/>
              </w:rPr>
              <w:t xml:space="preserve"> and chat about pregnancy and birth</w:t>
            </w:r>
          </w:p>
        </w:tc>
      </w:tr>
    </w:tbl>
    <w:p w14:paraId="0B0CF0CC" w14:textId="77777777" w:rsidR="00755B76" w:rsidRPr="00655392" w:rsidRDefault="00755B76">
      <w:pPr>
        <w:rPr>
          <w:rFonts w:asciiTheme="majorHAnsi" w:hAnsiTheme="majorHAnsi" w:cstheme="majorHAnsi"/>
        </w:rPr>
      </w:pPr>
    </w:p>
    <w:sectPr w:rsidR="00755B76" w:rsidRPr="00655392" w:rsidSect="0089204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765B0"/>
    <w:multiLevelType w:val="hybridMultilevel"/>
    <w:tmpl w:val="C23889DE"/>
    <w:lvl w:ilvl="0" w:tplc="ABF21352">
      <w:start w:val="1"/>
      <w:numFmt w:val="bullet"/>
      <w:lvlText w:val=""/>
      <w:lvlJc w:val="left"/>
      <w:pPr>
        <w:ind w:left="360" w:hanging="360"/>
      </w:pPr>
      <w:rPr>
        <w:rFonts w:ascii="Symbol" w:hAnsi="Symbol" w:hint="default"/>
      </w:rPr>
    </w:lvl>
    <w:lvl w:ilvl="1" w:tplc="A472111C">
      <w:start w:val="1"/>
      <w:numFmt w:val="bullet"/>
      <w:lvlText w:val="o"/>
      <w:lvlJc w:val="left"/>
      <w:pPr>
        <w:ind w:left="1080" w:hanging="360"/>
      </w:pPr>
      <w:rPr>
        <w:rFonts w:ascii="Courier New" w:hAnsi="Courier New" w:hint="default"/>
      </w:rPr>
    </w:lvl>
    <w:lvl w:ilvl="2" w:tplc="B26EA5FC">
      <w:start w:val="1"/>
      <w:numFmt w:val="bullet"/>
      <w:lvlText w:val=""/>
      <w:lvlJc w:val="left"/>
      <w:pPr>
        <w:ind w:left="1800" w:hanging="360"/>
      </w:pPr>
      <w:rPr>
        <w:rFonts w:ascii="Wingdings" w:hAnsi="Wingdings" w:hint="default"/>
      </w:rPr>
    </w:lvl>
    <w:lvl w:ilvl="3" w:tplc="4D4231E8">
      <w:start w:val="1"/>
      <w:numFmt w:val="bullet"/>
      <w:lvlText w:val=""/>
      <w:lvlJc w:val="left"/>
      <w:pPr>
        <w:ind w:left="2520" w:hanging="360"/>
      </w:pPr>
      <w:rPr>
        <w:rFonts w:ascii="Symbol" w:hAnsi="Symbol" w:hint="default"/>
      </w:rPr>
    </w:lvl>
    <w:lvl w:ilvl="4" w:tplc="0CEC0E38">
      <w:start w:val="1"/>
      <w:numFmt w:val="bullet"/>
      <w:lvlText w:val="o"/>
      <w:lvlJc w:val="left"/>
      <w:pPr>
        <w:ind w:left="3240" w:hanging="360"/>
      </w:pPr>
      <w:rPr>
        <w:rFonts w:ascii="Courier New" w:hAnsi="Courier New" w:hint="default"/>
      </w:rPr>
    </w:lvl>
    <w:lvl w:ilvl="5" w:tplc="B7BC2498">
      <w:start w:val="1"/>
      <w:numFmt w:val="bullet"/>
      <w:lvlText w:val=""/>
      <w:lvlJc w:val="left"/>
      <w:pPr>
        <w:ind w:left="3960" w:hanging="360"/>
      </w:pPr>
      <w:rPr>
        <w:rFonts w:ascii="Wingdings" w:hAnsi="Wingdings" w:hint="default"/>
      </w:rPr>
    </w:lvl>
    <w:lvl w:ilvl="6" w:tplc="43C44148">
      <w:start w:val="1"/>
      <w:numFmt w:val="bullet"/>
      <w:lvlText w:val=""/>
      <w:lvlJc w:val="left"/>
      <w:pPr>
        <w:ind w:left="4680" w:hanging="360"/>
      </w:pPr>
      <w:rPr>
        <w:rFonts w:ascii="Symbol" w:hAnsi="Symbol" w:hint="default"/>
      </w:rPr>
    </w:lvl>
    <w:lvl w:ilvl="7" w:tplc="D2EAE7C6">
      <w:start w:val="1"/>
      <w:numFmt w:val="bullet"/>
      <w:lvlText w:val="o"/>
      <w:lvlJc w:val="left"/>
      <w:pPr>
        <w:ind w:left="5400" w:hanging="360"/>
      </w:pPr>
      <w:rPr>
        <w:rFonts w:ascii="Courier New" w:hAnsi="Courier New" w:hint="default"/>
      </w:rPr>
    </w:lvl>
    <w:lvl w:ilvl="8" w:tplc="1BDAD68C">
      <w:start w:val="1"/>
      <w:numFmt w:val="bullet"/>
      <w:lvlText w:val=""/>
      <w:lvlJc w:val="left"/>
      <w:pPr>
        <w:ind w:left="6120" w:hanging="360"/>
      </w:pPr>
      <w:rPr>
        <w:rFonts w:ascii="Wingdings" w:hAnsi="Wingdings" w:hint="default"/>
      </w:rPr>
    </w:lvl>
  </w:abstractNum>
  <w:abstractNum w:abstractNumId="2" w15:restartNumberingAfterBreak="0">
    <w:nsid w:val="120756A9"/>
    <w:multiLevelType w:val="hybridMultilevel"/>
    <w:tmpl w:val="978AF788"/>
    <w:lvl w:ilvl="0" w:tplc="DBD4DD82">
      <w:start w:val="1"/>
      <w:numFmt w:val="bullet"/>
      <w:lvlText w:val=""/>
      <w:lvlJc w:val="left"/>
      <w:pPr>
        <w:tabs>
          <w:tab w:val="num" w:pos="720"/>
        </w:tabs>
        <w:ind w:left="720" w:hanging="360"/>
      </w:pPr>
      <w:rPr>
        <w:rFonts w:ascii="Symbol" w:hAnsi="Symbol" w:hint="default"/>
        <w:sz w:val="20"/>
      </w:rPr>
    </w:lvl>
    <w:lvl w:ilvl="1" w:tplc="588453AC">
      <w:start w:val="1"/>
      <w:numFmt w:val="bullet"/>
      <w:lvlText w:val=""/>
      <w:lvlJc w:val="left"/>
      <w:pPr>
        <w:tabs>
          <w:tab w:val="num" w:pos="1440"/>
        </w:tabs>
        <w:ind w:left="1440" w:hanging="360"/>
      </w:pPr>
      <w:rPr>
        <w:rFonts w:ascii="Symbol" w:hAnsi="Symbol" w:hint="default"/>
        <w:sz w:val="20"/>
      </w:rPr>
    </w:lvl>
    <w:lvl w:ilvl="2" w:tplc="42DC3F9C">
      <w:start w:val="1"/>
      <w:numFmt w:val="bullet"/>
      <w:lvlText w:val=""/>
      <w:lvlJc w:val="left"/>
      <w:pPr>
        <w:tabs>
          <w:tab w:val="num" w:pos="2160"/>
        </w:tabs>
        <w:ind w:left="2160" w:hanging="360"/>
      </w:pPr>
      <w:rPr>
        <w:rFonts w:ascii="Symbol" w:hAnsi="Symbol" w:hint="default"/>
        <w:sz w:val="20"/>
      </w:rPr>
    </w:lvl>
    <w:lvl w:ilvl="3" w:tplc="A3CEC98C">
      <w:start w:val="1"/>
      <w:numFmt w:val="bullet"/>
      <w:lvlText w:val=""/>
      <w:lvlJc w:val="left"/>
      <w:pPr>
        <w:tabs>
          <w:tab w:val="num" w:pos="2880"/>
        </w:tabs>
        <w:ind w:left="2880" w:hanging="360"/>
      </w:pPr>
      <w:rPr>
        <w:rFonts w:ascii="Symbol" w:hAnsi="Symbol" w:hint="default"/>
        <w:sz w:val="20"/>
      </w:rPr>
    </w:lvl>
    <w:lvl w:ilvl="4" w:tplc="9A402364">
      <w:start w:val="1"/>
      <w:numFmt w:val="bullet"/>
      <w:lvlText w:val=""/>
      <w:lvlJc w:val="left"/>
      <w:pPr>
        <w:tabs>
          <w:tab w:val="num" w:pos="3600"/>
        </w:tabs>
        <w:ind w:left="3600" w:hanging="360"/>
      </w:pPr>
      <w:rPr>
        <w:rFonts w:ascii="Symbol" w:hAnsi="Symbol" w:hint="default"/>
        <w:sz w:val="20"/>
      </w:rPr>
    </w:lvl>
    <w:lvl w:ilvl="5" w:tplc="2D5CA286">
      <w:start w:val="1"/>
      <w:numFmt w:val="bullet"/>
      <w:lvlText w:val=""/>
      <w:lvlJc w:val="left"/>
      <w:pPr>
        <w:tabs>
          <w:tab w:val="num" w:pos="4320"/>
        </w:tabs>
        <w:ind w:left="4320" w:hanging="360"/>
      </w:pPr>
      <w:rPr>
        <w:rFonts w:ascii="Symbol" w:hAnsi="Symbol" w:hint="default"/>
        <w:sz w:val="20"/>
      </w:rPr>
    </w:lvl>
    <w:lvl w:ilvl="6" w:tplc="880A5772">
      <w:start w:val="1"/>
      <w:numFmt w:val="bullet"/>
      <w:lvlText w:val=""/>
      <w:lvlJc w:val="left"/>
      <w:pPr>
        <w:tabs>
          <w:tab w:val="num" w:pos="5040"/>
        </w:tabs>
        <w:ind w:left="5040" w:hanging="360"/>
      </w:pPr>
      <w:rPr>
        <w:rFonts w:ascii="Symbol" w:hAnsi="Symbol" w:hint="default"/>
        <w:sz w:val="20"/>
      </w:rPr>
    </w:lvl>
    <w:lvl w:ilvl="7" w:tplc="4034610C">
      <w:start w:val="1"/>
      <w:numFmt w:val="bullet"/>
      <w:lvlText w:val=""/>
      <w:lvlJc w:val="left"/>
      <w:pPr>
        <w:tabs>
          <w:tab w:val="num" w:pos="5760"/>
        </w:tabs>
        <w:ind w:left="5760" w:hanging="360"/>
      </w:pPr>
      <w:rPr>
        <w:rFonts w:ascii="Symbol" w:hAnsi="Symbol" w:hint="default"/>
        <w:sz w:val="20"/>
      </w:rPr>
    </w:lvl>
    <w:lvl w:ilvl="8" w:tplc="7FF0959A">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D46D0"/>
    <w:multiLevelType w:val="multilevel"/>
    <w:tmpl w:val="A8A6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82A57"/>
    <w:multiLevelType w:val="hybridMultilevel"/>
    <w:tmpl w:val="94BEC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9114A9"/>
    <w:multiLevelType w:val="hybridMultilevel"/>
    <w:tmpl w:val="D5F6DCE0"/>
    <w:lvl w:ilvl="0" w:tplc="39804DE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86F8C"/>
    <w:multiLevelType w:val="hybridMultilevel"/>
    <w:tmpl w:val="B816C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3129AB5"/>
    <w:multiLevelType w:val="hybridMultilevel"/>
    <w:tmpl w:val="CC86BBE8"/>
    <w:lvl w:ilvl="0" w:tplc="375420F2">
      <w:start w:val="1"/>
      <w:numFmt w:val="bullet"/>
      <w:lvlText w:val=""/>
      <w:lvlJc w:val="left"/>
      <w:pPr>
        <w:ind w:left="360" w:hanging="360"/>
      </w:pPr>
      <w:rPr>
        <w:rFonts w:ascii="Symbol" w:hAnsi="Symbol" w:hint="default"/>
      </w:rPr>
    </w:lvl>
    <w:lvl w:ilvl="1" w:tplc="517C782C">
      <w:start w:val="1"/>
      <w:numFmt w:val="bullet"/>
      <w:lvlText w:val="o"/>
      <w:lvlJc w:val="left"/>
      <w:pPr>
        <w:ind w:left="1080" w:hanging="360"/>
      </w:pPr>
      <w:rPr>
        <w:rFonts w:ascii="Courier New" w:hAnsi="Courier New" w:hint="default"/>
      </w:rPr>
    </w:lvl>
    <w:lvl w:ilvl="2" w:tplc="9E269FFE">
      <w:start w:val="1"/>
      <w:numFmt w:val="bullet"/>
      <w:lvlText w:val=""/>
      <w:lvlJc w:val="left"/>
      <w:pPr>
        <w:ind w:left="1800" w:hanging="360"/>
      </w:pPr>
      <w:rPr>
        <w:rFonts w:ascii="Wingdings" w:hAnsi="Wingdings" w:hint="default"/>
      </w:rPr>
    </w:lvl>
    <w:lvl w:ilvl="3" w:tplc="4E54718C">
      <w:start w:val="1"/>
      <w:numFmt w:val="bullet"/>
      <w:lvlText w:val=""/>
      <w:lvlJc w:val="left"/>
      <w:pPr>
        <w:ind w:left="2520" w:hanging="360"/>
      </w:pPr>
      <w:rPr>
        <w:rFonts w:ascii="Symbol" w:hAnsi="Symbol" w:hint="default"/>
      </w:rPr>
    </w:lvl>
    <w:lvl w:ilvl="4" w:tplc="7D7210E2">
      <w:start w:val="1"/>
      <w:numFmt w:val="bullet"/>
      <w:lvlText w:val="o"/>
      <w:lvlJc w:val="left"/>
      <w:pPr>
        <w:ind w:left="3240" w:hanging="360"/>
      </w:pPr>
      <w:rPr>
        <w:rFonts w:ascii="Courier New" w:hAnsi="Courier New" w:hint="default"/>
      </w:rPr>
    </w:lvl>
    <w:lvl w:ilvl="5" w:tplc="086A4240">
      <w:start w:val="1"/>
      <w:numFmt w:val="bullet"/>
      <w:lvlText w:val=""/>
      <w:lvlJc w:val="left"/>
      <w:pPr>
        <w:ind w:left="3960" w:hanging="360"/>
      </w:pPr>
      <w:rPr>
        <w:rFonts w:ascii="Wingdings" w:hAnsi="Wingdings" w:hint="default"/>
      </w:rPr>
    </w:lvl>
    <w:lvl w:ilvl="6" w:tplc="DC48656A">
      <w:start w:val="1"/>
      <w:numFmt w:val="bullet"/>
      <w:lvlText w:val=""/>
      <w:lvlJc w:val="left"/>
      <w:pPr>
        <w:ind w:left="4680" w:hanging="360"/>
      </w:pPr>
      <w:rPr>
        <w:rFonts w:ascii="Symbol" w:hAnsi="Symbol" w:hint="default"/>
      </w:rPr>
    </w:lvl>
    <w:lvl w:ilvl="7" w:tplc="0896BBF6">
      <w:start w:val="1"/>
      <w:numFmt w:val="bullet"/>
      <w:lvlText w:val="o"/>
      <w:lvlJc w:val="left"/>
      <w:pPr>
        <w:ind w:left="5400" w:hanging="360"/>
      </w:pPr>
      <w:rPr>
        <w:rFonts w:ascii="Courier New" w:hAnsi="Courier New" w:hint="default"/>
      </w:rPr>
    </w:lvl>
    <w:lvl w:ilvl="8" w:tplc="54781A60">
      <w:start w:val="1"/>
      <w:numFmt w:val="bullet"/>
      <w:lvlText w:val=""/>
      <w:lvlJc w:val="left"/>
      <w:pPr>
        <w:ind w:left="6120" w:hanging="360"/>
      </w:pPr>
      <w:rPr>
        <w:rFonts w:ascii="Wingdings" w:hAnsi="Wingdings" w:hint="default"/>
      </w:rPr>
    </w:lvl>
  </w:abstractNum>
  <w:abstractNum w:abstractNumId="8" w15:restartNumberingAfterBreak="0">
    <w:nsid w:val="495CFE8E"/>
    <w:multiLevelType w:val="hybridMultilevel"/>
    <w:tmpl w:val="F0D0DBA0"/>
    <w:lvl w:ilvl="0" w:tplc="20C208EA">
      <w:start w:val="1"/>
      <w:numFmt w:val="bullet"/>
      <w:lvlText w:val=""/>
      <w:lvlJc w:val="left"/>
      <w:pPr>
        <w:ind w:left="360" w:hanging="360"/>
      </w:pPr>
      <w:rPr>
        <w:rFonts w:ascii="Symbol" w:hAnsi="Symbol" w:hint="default"/>
      </w:rPr>
    </w:lvl>
    <w:lvl w:ilvl="1" w:tplc="33BACBCC">
      <w:start w:val="1"/>
      <w:numFmt w:val="bullet"/>
      <w:lvlText w:val="o"/>
      <w:lvlJc w:val="left"/>
      <w:pPr>
        <w:ind w:left="1440" w:hanging="360"/>
      </w:pPr>
      <w:rPr>
        <w:rFonts w:ascii="Courier New" w:hAnsi="Courier New" w:hint="default"/>
      </w:rPr>
    </w:lvl>
    <w:lvl w:ilvl="2" w:tplc="DCB47A4C">
      <w:start w:val="1"/>
      <w:numFmt w:val="bullet"/>
      <w:lvlText w:val=""/>
      <w:lvlJc w:val="left"/>
      <w:pPr>
        <w:ind w:left="2160" w:hanging="360"/>
      </w:pPr>
      <w:rPr>
        <w:rFonts w:ascii="Wingdings" w:hAnsi="Wingdings" w:hint="default"/>
      </w:rPr>
    </w:lvl>
    <w:lvl w:ilvl="3" w:tplc="4E8CCECE">
      <w:start w:val="1"/>
      <w:numFmt w:val="bullet"/>
      <w:lvlText w:val=""/>
      <w:lvlJc w:val="left"/>
      <w:pPr>
        <w:ind w:left="2880" w:hanging="360"/>
      </w:pPr>
      <w:rPr>
        <w:rFonts w:ascii="Symbol" w:hAnsi="Symbol" w:hint="default"/>
      </w:rPr>
    </w:lvl>
    <w:lvl w:ilvl="4" w:tplc="58A29CA2">
      <w:start w:val="1"/>
      <w:numFmt w:val="bullet"/>
      <w:lvlText w:val="o"/>
      <w:lvlJc w:val="left"/>
      <w:pPr>
        <w:ind w:left="3600" w:hanging="360"/>
      </w:pPr>
      <w:rPr>
        <w:rFonts w:ascii="Courier New" w:hAnsi="Courier New" w:hint="default"/>
      </w:rPr>
    </w:lvl>
    <w:lvl w:ilvl="5" w:tplc="64048980">
      <w:start w:val="1"/>
      <w:numFmt w:val="bullet"/>
      <w:lvlText w:val=""/>
      <w:lvlJc w:val="left"/>
      <w:pPr>
        <w:ind w:left="4320" w:hanging="360"/>
      </w:pPr>
      <w:rPr>
        <w:rFonts w:ascii="Wingdings" w:hAnsi="Wingdings" w:hint="default"/>
      </w:rPr>
    </w:lvl>
    <w:lvl w:ilvl="6" w:tplc="8CF05542">
      <w:start w:val="1"/>
      <w:numFmt w:val="bullet"/>
      <w:lvlText w:val=""/>
      <w:lvlJc w:val="left"/>
      <w:pPr>
        <w:ind w:left="5040" w:hanging="360"/>
      </w:pPr>
      <w:rPr>
        <w:rFonts w:ascii="Symbol" w:hAnsi="Symbol" w:hint="default"/>
      </w:rPr>
    </w:lvl>
    <w:lvl w:ilvl="7" w:tplc="5142D18A">
      <w:start w:val="1"/>
      <w:numFmt w:val="bullet"/>
      <w:lvlText w:val="o"/>
      <w:lvlJc w:val="left"/>
      <w:pPr>
        <w:ind w:left="5760" w:hanging="360"/>
      </w:pPr>
      <w:rPr>
        <w:rFonts w:ascii="Courier New" w:hAnsi="Courier New" w:hint="default"/>
      </w:rPr>
    </w:lvl>
    <w:lvl w:ilvl="8" w:tplc="43081D56">
      <w:start w:val="1"/>
      <w:numFmt w:val="bullet"/>
      <w:lvlText w:val=""/>
      <w:lvlJc w:val="left"/>
      <w:pPr>
        <w:ind w:left="6480" w:hanging="360"/>
      </w:pPr>
      <w:rPr>
        <w:rFonts w:ascii="Wingdings" w:hAnsi="Wingdings" w:hint="default"/>
      </w:rPr>
    </w:lvl>
  </w:abstractNum>
  <w:abstractNum w:abstractNumId="9" w15:restartNumberingAfterBreak="0">
    <w:nsid w:val="525A03FE"/>
    <w:multiLevelType w:val="hybridMultilevel"/>
    <w:tmpl w:val="ABD6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C1900"/>
    <w:multiLevelType w:val="multilevel"/>
    <w:tmpl w:val="8358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C4418B"/>
    <w:multiLevelType w:val="multilevel"/>
    <w:tmpl w:val="697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F854EB"/>
    <w:multiLevelType w:val="hybridMultilevel"/>
    <w:tmpl w:val="1318F080"/>
    <w:lvl w:ilvl="0" w:tplc="A970CA96">
      <w:start w:val="1"/>
      <w:numFmt w:val="bullet"/>
      <w:lvlText w:val=""/>
      <w:lvlJc w:val="left"/>
      <w:pPr>
        <w:tabs>
          <w:tab w:val="num" w:pos="360"/>
        </w:tabs>
        <w:ind w:left="360" w:hanging="360"/>
      </w:pPr>
      <w:rPr>
        <w:rFonts w:ascii="Symbol" w:hAnsi="Symbol" w:hint="default"/>
        <w:sz w:val="20"/>
      </w:rPr>
    </w:lvl>
    <w:lvl w:ilvl="1" w:tplc="74FC8C26">
      <w:start w:val="1"/>
      <w:numFmt w:val="bullet"/>
      <w:lvlText w:val=""/>
      <w:lvlJc w:val="left"/>
      <w:pPr>
        <w:tabs>
          <w:tab w:val="num" w:pos="1080"/>
        </w:tabs>
        <w:ind w:left="1080" w:hanging="360"/>
      </w:pPr>
      <w:rPr>
        <w:rFonts w:ascii="Symbol" w:hAnsi="Symbol" w:hint="default"/>
        <w:sz w:val="20"/>
      </w:rPr>
    </w:lvl>
    <w:lvl w:ilvl="2" w:tplc="15C46002">
      <w:start w:val="1"/>
      <w:numFmt w:val="bullet"/>
      <w:lvlText w:val=""/>
      <w:lvlJc w:val="left"/>
      <w:pPr>
        <w:tabs>
          <w:tab w:val="num" w:pos="1800"/>
        </w:tabs>
        <w:ind w:left="1800" w:hanging="360"/>
      </w:pPr>
      <w:rPr>
        <w:rFonts w:ascii="Symbol" w:hAnsi="Symbol" w:hint="default"/>
        <w:sz w:val="20"/>
      </w:rPr>
    </w:lvl>
    <w:lvl w:ilvl="3" w:tplc="8E9C8DD0">
      <w:start w:val="1"/>
      <w:numFmt w:val="bullet"/>
      <w:lvlText w:val=""/>
      <w:lvlJc w:val="left"/>
      <w:pPr>
        <w:tabs>
          <w:tab w:val="num" w:pos="2520"/>
        </w:tabs>
        <w:ind w:left="2520" w:hanging="360"/>
      </w:pPr>
      <w:rPr>
        <w:rFonts w:ascii="Symbol" w:hAnsi="Symbol" w:hint="default"/>
        <w:sz w:val="20"/>
      </w:rPr>
    </w:lvl>
    <w:lvl w:ilvl="4" w:tplc="C6F0570E">
      <w:start w:val="1"/>
      <w:numFmt w:val="bullet"/>
      <w:lvlText w:val=""/>
      <w:lvlJc w:val="left"/>
      <w:pPr>
        <w:tabs>
          <w:tab w:val="num" w:pos="3240"/>
        </w:tabs>
        <w:ind w:left="3240" w:hanging="360"/>
      </w:pPr>
      <w:rPr>
        <w:rFonts w:ascii="Symbol" w:hAnsi="Symbol" w:hint="default"/>
        <w:sz w:val="20"/>
      </w:rPr>
    </w:lvl>
    <w:lvl w:ilvl="5" w:tplc="0B04F5B0">
      <w:start w:val="1"/>
      <w:numFmt w:val="bullet"/>
      <w:lvlText w:val=""/>
      <w:lvlJc w:val="left"/>
      <w:pPr>
        <w:tabs>
          <w:tab w:val="num" w:pos="3960"/>
        </w:tabs>
        <w:ind w:left="3960" w:hanging="360"/>
      </w:pPr>
      <w:rPr>
        <w:rFonts w:ascii="Symbol" w:hAnsi="Symbol" w:hint="default"/>
        <w:sz w:val="20"/>
      </w:rPr>
    </w:lvl>
    <w:lvl w:ilvl="6" w:tplc="F5067C42">
      <w:start w:val="1"/>
      <w:numFmt w:val="bullet"/>
      <w:lvlText w:val=""/>
      <w:lvlJc w:val="left"/>
      <w:pPr>
        <w:tabs>
          <w:tab w:val="num" w:pos="4680"/>
        </w:tabs>
        <w:ind w:left="4680" w:hanging="360"/>
      </w:pPr>
      <w:rPr>
        <w:rFonts w:ascii="Symbol" w:hAnsi="Symbol" w:hint="default"/>
        <w:sz w:val="20"/>
      </w:rPr>
    </w:lvl>
    <w:lvl w:ilvl="7" w:tplc="563A5394">
      <w:start w:val="1"/>
      <w:numFmt w:val="bullet"/>
      <w:lvlText w:val=""/>
      <w:lvlJc w:val="left"/>
      <w:pPr>
        <w:tabs>
          <w:tab w:val="num" w:pos="5400"/>
        </w:tabs>
        <w:ind w:left="5400" w:hanging="360"/>
      </w:pPr>
      <w:rPr>
        <w:rFonts w:ascii="Symbol" w:hAnsi="Symbol" w:hint="default"/>
        <w:sz w:val="20"/>
      </w:rPr>
    </w:lvl>
    <w:lvl w:ilvl="8" w:tplc="C526C6BC">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66B5360"/>
    <w:multiLevelType w:val="hybridMultilevel"/>
    <w:tmpl w:val="5D1E9D96"/>
    <w:lvl w:ilvl="0" w:tplc="F29CFDE6">
      <w:start w:val="1"/>
      <w:numFmt w:val="bullet"/>
      <w:lvlText w:val=""/>
      <w:lvlJc w:val="left"/>
      <w:pPr>
        <w:ind w:left="360" w:hanging="360"/>
      </w:pPr>
      <w:rPr>
        <w:rFonts w:ascii="Symbol" w:hAnsi="Symbol" w:hint="default"/>
      </w:rPr>
    </w:lvl>
    <w:lvl w:ilvl="1" w:tplc="121C1C16">
      <w:start w:val="1"/>
      <w:numFmt w:val="bullet"/>
      <w:lvlText w:val="o"/>
      <w:lvlJc w:val="left"/>
      <w:pPr>
        <w:ind w:left="1080" w:hanging="360"/>
      </w:pPr>
      <w:rPr>
        <w:rFonts w:ascii="Courier New" w:hAnsi="Courier New" w:hint="default"/>
      </w:rPr>
    </w:lvl>
    <w:lvl w:ilvl="2" w:tplc="C0DAE766">
      <w:start w:val="1"/>
      <w:numFmt w:val="bullet"/>
      <w:lvlText w:val=""/>
      <w:lvlJc w:val="left"/>
      <w:pPr>
        <w:ind w:left="1800" w:hanging="360"/>
      </w:pPr>
      <w:rPr>
        <w:rFonts w:ascii="Wingdings" w:hAnsi="Wingdings" w:hint="default"/>
      </w:rPr>
    </w:lvl>
    <w:lvl w:ilvl="3" w:tplc="F3F0CD12">
      <w:start w:val="1"/>
      <w:numFmt w:val="bullet"/>
      <w:lvlText w:val=""/>
      <w:lvlJc w:val="left"/>
      <w:pPr>
        <w:ind w:left="2520" w:hanging="360"/>
      </w:pPr>
      <w:rPr>
        <w:rFonts w:ascii="Symbol" w:hAnsi="Symbol" w:hint="default"/>
      </w:rPr>
    </w:lvl>
    <w:lvl w:ilvl="4" w:tplc="DB7233AE">
      <w:start w:val="1"/>
      <w:numFmt w:val="bullet"/>
      <w:lvlText w:val="o"/>
      <w:lvlJc w:val="left"/>
      <w:pPr>
        <w:ind w:left="3240" w:hanging="360"/>
      </w:pPr>
      <w:rPr>
        <w:rFonts w:ascii="Courier New" w:hAnsi="Courier New" w:hint="default"/>
      </w:rPr>
    </w:lvl>
    <w:lvl w:ilvl="5" w:tplc="FF6A2692">
      <w:start w:val="1"/>
      <w:numFmt w:val="bullet"/>
      <w:lvlText w:val=""/>
      <w:lvlJc w:val="left"/>
      <w:pPr>
        <w:ind w:left="3960" w:hanging="360"/>
      </w:pPr>
      <w:rPr>
        <w:rFonts w:ascii="Wingdings" w:hAnsi="Wingdings" w:hint="default"/>
      </w:rPr>
    </w:lvl>
    <w:lvl w:ilvl="6" w:tplc="1960F7BA">
      <w:start w:val="1"/>
      <w:numFmt w:val="bullet"/>
      <w:lvlText w:val=""/>
      <w:lvlJc w:val="left"/>
      <w:pPr>
        <w:ind w:left="4680" w:hanging="360"/>
      </w:pPr>
      <w:rPr>
        <w:rFonts w:ascii="Symbol" w:hAnsi="Symbol" w:hint="default"/>
      </w:rPr>
    </w:lvl>
    <w:lvl w:ilvl="7" w:tplc="6632E6F6">
      <w:start w:val="1"/>
      <w:numFmt w:val="bullet"/>
      <w:lvlText w:val="o"/>
      <w:lvlJc w:val="left"/>
      <w:pPr>
        <w:ind w:left="5400" w:hanging="360"/>
      </w:pPr>
      <w:rPr>
        <w:rFonts w:ascii="Courier New" w:hAnsi="Courier New" w:hint="default"/>
      </w:rPr>
    </w:lvl>
    <w:lvl w:ilvl="8" w:tplc="24E6072E">
      <w:start w:val="1"/>
      <w:numFmt w:val="bullet"/>
      <w:lvlText w:val=""/>
      <w:lvlJc w:val="left"/>
      <w:pPr>
        <w:ind w:left="6120" w:hanging="360"/>
      </w:pPr>
      <w:rPr>
        <w:rFonts w:ascii="Wingdings" w:hAnsi="Wingdings" w:hint="default"/>
      </w:rPr>
    </w:lvl>
  </w:abstractNum>
  <w:abstractNum w:abstractNumId="14" w15:restartNumberingAfterBreak="0">
    <w:nsid w:val="76849CE3"/>
    <w:multiLevelType w:val="hybridMultilevel"/>
    <w:tmpl w:val="35428BCA"/>
    <w:lvl w:ilvl="0" w:tplc="683670E8">
      <w:start w:val="1"/>
      <w:numFmt w:val="bullet"/>
      <w:lvlText w:val=""/>
      <w:lvlJc w:val="left"/>
      <w:pPr>
        <w:ind w:left="360" w:hanging="360"/>
      </w:pPr>
      <w:rPr>
        <w:rFonts w:ascii="Symbol" w:hAnsi="Symbol" w:hint="default"/>
      </w:rPr>
    </w:lvl>
    <w:lvl w:ilvl="1" w:tplc="E0A4728C">
      <w:start w:val="1"/>
      <w:numFmt w:val="bullet"/>
      <w:lvlText w:val="o"/>
      <w:lvlJc w:val="left"/>
      <w:pPr>
        <w:ind w:left="1080" w:hanging="360"/>
      </w:pPr>
      <w:rPr>
        <w:rFonts w:ascii="Courier New" w:hAnsi="Courier New" w:hint="default"/>
      </w:rPr>
    </w:lvl>
    <w:lvl w:ilvl="2" w:tplc="0922D8A0">
      <w:start w:val="1"/>
      <w:numFmt w:val="bullet"/>
      <w:lvlText w:val=""/>
      <w:lvlJc w:val="left"/>
      <w:pPr>
        <w:ind w:left="1800" w:hanging="360"/>
      </w:pPr>
      <w:rPr>
        <w:rFonts w:ascii="Wingdings" w:hAnsi="Wingdings" w:hint="default"/>
      </w:rPr>
    </w:lvl>
    <w:lvl w:ilvl="3" w:tplc="FA5E8BC2">
      <w:start w:val="1"/>
      <w:numFmt w:val="bullet"/>
      <w:lvlText w:val=""/>
      <w:lvlJc w:val="left"/>
      <w:pPr>
        <w:ind w:left="2520" w:hanging="360"/>
      </w:pPr>
      <w:rPr>
        <w:rFonts w:ascii="Symbol" w:hAnsi="Symbol" w:hint="default"/>
      </w:rPr>
    </w:lvl>
    <w:lvl w:ilvl="4" w:tplc="03CCF104">
      <w:start w:val="1"/>
      <w:numFmt w:val="bullet"/>
      <w:lvlText w:val="o"/>
      <w:lvlJc w:val="left"/>
      <w:pPr>
        <w:ind w:left="3240" w:hanging="360"/>
      </w:pPr>
      <w:rPr>
        <w:rFonts w:ascii="Courier New" w:hAnsi="Courier New" w:hint="default"/>
      </w:rPr>
    </w:lvl>
    <w:lvl w:ilvl="5" w:tplc="A888D7EA">
      <w:start w:val="1"/>
      <w:numFmt w:val="bullet"/>
      <w:lvlText w:val=""/>
      <w:lvlJc w:val="left"/>
      <w:pPr>
        <w:ind w:left="3960" w:hanging="360"/>
      </w:pPr>
      <w:rPr>
        <w:rFonts w:ascii="Wingdings" w:hAnsi="Wingdings" w:hint="default"/>
      </w:rPr>
    </w:lvl>
    <w:lvl w:ilvl="6" w:tplc="DF1860E4">
      <w:start w:val="1"/>
      <w:numFmt w:val="bullet"/>
      <w:lvlText w:val=""/>
      <w:lvlJc w:val="left"/>
      <w:pPr>
        <w:ind w:left="4680" w:hanging="360"/>
      </w:pPr>
      <w:rPr>
        <w:rFonts w:ascii="Symbol" w:hAnsi="Symbol" w:hint="default"/>
      </w:rPr>
    </w:lvl>
    <w:lvl w:ilvl="7" w:tplc="A4606480">
      <w:start w:val="1"/>
      <w:numFmt w:val="bullet"/>
      <w:lvlText w:val="o"/>
      <w:lvlJc w:val="left"/>
      <w:pPr>
        <w:ind w:left="5400" w:hanging="360"/>
      </w:pPr>
      <w:rPr>
        <w:rFonts w:ascii="Courier New" w:hAnsi="Courier New" w:hint="default"/>
      </w:rPr>
    </w:lvl>
    <w:lvl w:ilvl="8" w:tplc="1250E8F6">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10"/>
  </w:num>
  <w:num w:numId="6">
    <w:abstractNumId w:val="11"/>
  </w:num>
  <w:num w:numId="7">
    <w:abstractNumId w:val="6"/>
  </w:num>
  <w:num w:numId="8">
    <w:abstractNumId w:val="12"/>
  </w:num>
  <w:num w:numId="9">
    <w:abstractNumId w:val="2"/>
  </w:num>
  <w:num w:numId="10">
    <w:abstractNumId w:val="3"/>
  </w:num>
  <w:num w:numId="11">
    <w:abstractNumId w:val="8"/>
  </w:num>
  <w:num w:numId="12">
    <w:abstractNumId w:val="1"/>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2DA"/>
    <w:rsid w:val="00007DE2"/>
    <w:rsid w:val="00050270"/>
    <w:rsid w:val="0005105F"/>
    <w:rsid w:val="00054C35"/>
    <w:rsid w:val="0005729C"/>
    <w:rsid w:val="00077189"/>
    <w:rsid w:val="000845EA"/>
    <w:rsid w:val="000A214A"/>
    <w:rsid w:val="000A311F"/>
    <w:rsid w:val="000B26C8"/>
    <w:rsid w:val="000B43FB"/>
    <w:rsid w:val="000C0DEF"/>
    <w:rsid w:val="000C46C8"/>
    <w:rsid w:val="000D3995"/>
    <w:rsid w:val="000E4474"/>
    <w:rsid w:val="00105C0D"/>
    <w:rsid w:val="00111CEE"/>
    <w:rsid w:val="001142F0"/>
    <w:rsid w:val="00136565"/>
    <w:rsid w:val="00141750"/>
    <w:rsid w:val="00147D6E"/>
    <w:rsid w:val="00156040"/>
    <w:rsid w:val="0015613E"/>
    <w:rsid w:val="00180ED6"/>
    <w:rsid w:val="00191031"/>
    <w:rsid w:val="00194B82"/>
    <w:rsid w:val="001C6796"/>
    <w:rsid w:val="001D643B"/>
    <w:rsid w:val="001D7C69"/>
    <w:rsid w:val="001F40D7"/>
    <w:rsid w:val="002269B6"/>
    <w:rsid w:val="00230E83"/>
    <w:rsid w:val="00232252"/>
    <w:rsid w:val="00232B99"/>
    <w:rsid w:val="00233DAC"/>
    <w:rsid w:val="00234847"/>
    <w:rsid w:val="00241182"/>
    <w:rsid w:val="00247C40"/>
    <w:rsid w:val="00264F1B"/>
    <w:rsid w:val="00266A3D"/>
    <w:rsid w:val="00267322"/>
    <w:rsid w:val="0027129A"/>
    <w:rsid w:val="002746B4"/>
    <w:rsid w:val="00275D16"/>
    <w:rsid w:val="00292E52"/>
    <w:rsid w:val="002B26B4"/>
    <w:rsid w:val="002C3495"/>
    <w:rsid w:val="002C45E7"/>
    <w:rsid w:val="002D532B"/>
    <w:rsid w:val="002D5A43"/>
    <w:rsid w:val="002D622A"/>
    <w:rsid w:val="002D74EA"/>
    <w:rsid w:val="002E0A41"/>
    <w:rsid w:val="002E7B9F"/>
    <w:rsid w:val="00306ABF"/>
    <w:rsid w:val="003122BA"/>
    <w:rsid w:val="00313836"/>
    <w:rsid w:val="0032020D"/>
    <w:rsid w:val="003217FC"/>
    <w:rsid w:val="00333024"/>
    <w:rsid w:val="00335AFD"/>
    <w:rsid w:val="0033608D"/>
    <w:rsid w:val="00341D50"/>
    <w:rsid w:val="00344B17"/>
    <w:rsid w:val="0035529E"/>
    <w:rsid w:val="003558E7"/>
    <w:rsid w:val="00357094"/>
    <w:rsid w:val="00375D61"/>
    <w:rsid w:val="00377167"/>
    <w:rsid w:val="00381E21"/>
    <w:rsid w:val="00383234"/>
    <w:rsid w:val="00385141"/>
    <w:rsid w:val="003E37CE"/>
    <w:rsid w:val="003E5B4A"/>
    <w:rsid w:val="003F2208"/>
    <w:rsid w:val="003F6D13"/>
    <w:rsid w:val="003F7311"/>
    <w:rsid w:val="0040181C"/>
    <w:rsid w:val="00407468"/>
    <w:rsid w:val="00426A52"/>
    <w:rsid w:val="00437C2A"/>
    <w:rsid w:val="00454FEA"/>
    <w:rsid w:val="0046216D"/>
    <w:rsid w:val="00471969"/>
    <w:rsid w:val="004904AC"/>
    <w:rsid w:val="004A0428"/>
    <w:rsid w:val="004B246D"/>
    <w:rsid w:val="004C1A0E"/>
    <w:rsid w:val="004C5494"/>
    <w:rsid w:val="004C6AA4"/>
    <w:rsid w:val="004D1533"/>
    <w:rsid w:val="004D51C8"/>
    <w:rsid w:val="004D5769"/>
    <w:rsid w:val="004E10F1"/>
    <w:rsid w:val="004E3C17"/>
    <w:rsid w:val="004F0ED0"/>
    <w:rsid w:val="004F5103"/>
    <w:rsid w:val="00511461"/>
    <w:rsid w:val="00521568"/>
    <w:rsid w:val="00534355"/>
    <w:rsid w:val="00550BD7"/>
    <w:rsid w:val="00550E35"/>
    <w:rsid w:val="0055596C"/>
    <w:rsid w:val="005602E4"/>
    <w:rsid w:val="005849B5"/>
    <w:rsid w:val="00586E6F"/>
    <w:rsid w:val="00592D73"/>
    <w:rsid w:val="005A3A55"/>
    <w:rsid w:val="005B0294"/>
    <w:rsid w:val="005C4B2C"/>
    <w:rsid w:val="005E1143"/>
    <w:rsid w:val="005E2257"/>
    <w:rsid w:val="005E4692"/>
    <w:rsid w:val="005E7424"/>
    <w:rsid w:val="005F2C2A"/>
    <w:rsid w:val="005F67B8"/>
    <w:rsid w:val="00616BC8"/>
    <w:rsid w:val="006253CC"/>
    <w:rsid w:val="0062661C"/>
    <w:rsid w:val="006310B1"/>
    <w:rsid w:val="00635EB0"/>
    <w:rsid w:val="00640B01"/>
    <w:rsid w:val="00651043"/>
    <w:rsid w:val="00655392"/>
    <w:rsid w:val="006571FB"/>
    <w:rsid w:val="0066540E"/>
    <w:rsid w:val="00666519"/>
    <w:rsid w:val="006709FF"/>
    <w:rsid w:val="00671BC1"/>
    <w:rsid w:val="00673403"/>
    <w:rsid w:val="00673EA6"/>
    <w:rsid w:val="00684987"/>
    <w:rsid w:val="0068A2B6"/>
    <w:rsid w:val="0069138E"/>
    <w:rsid w:val="006A4F21"/>
    <w:rsid w:val="006A5D1B"/>
    <w:rsid w:val="006A66D9"/>
    <w:rsid w:val="006C2E6C"/>
    <w:rsid w:val="006D7768"/>
    <w:rsid w:val="006D796F"/>
    <w:rsid w:val="006E16F5"/>
    <w:rsid w:val="006E5E0F"/>
    <w:rsid w:val="00704045"/>
    <w:rsid w:val="007067CF"/>
    <w:rsid w:val="00707C53"/>
    <w:rsid w:val="00711A4B"/>
    <w:rsid w:val="00713E84"/>
    <w:rsid w:val="00721935"/>
    <w:rsid w:val="00722F02"/>
    <w:rsid w:val="00730043"/>
    <w:rsid w:val="00732BEA"/>
    <w:rsid w:val="00755B76"/>
    <w:rsid w:val="00761CD2"/>
    <w:rsid w:val="00765175"/>
    <w:rsid w:val="00793A15"/>
    <w:rsid w:val="007A6C13"/>
    <w:rsid w:val="007B7AAD"/>
    <w:rsid w:val="007C5A3F"/>
    <w:rsid w:val="007D46A3"/>
    <w:rsid w:val="007D5376"/>
    <w:rsid w:val="007D54B4"/>
    <w:rsid w:val="007E1651"/>
    <w:rsid w:val="007E3419"/>
    <w:rsid w:val="007E723B"/>
    <w:rsid w:val="007F0956"/>
    <w:rsid w:val="007F19F0"/>
    <w:rsid w:val="007F1FE2"/>
    <w:rsid w:val="007F6826"/>
    <w:rsid w:val="008313BD"/>
    <w:rsid w:val="00832A8D"/>
    <w:rsid w:val="00837C32"/>
    <w:rsid w:val="008405DA"/>
    <w:rsid w:val="0084683A"/>
    <w:rsid w:val="008739AD"/>
    <w:rsid w:val="00890692"/>
    <w:rsid w:val="0089158E"/>
    <w:rsid w:val="0089204D"/>
    <w:rsid w:val="008B2822"/>
    <w:rsid w:val="008B4B34"/>
    <w:rsid w:val="008B78C3"/>
    <w:rsid w:val="008E1C92"/>
    <w:rsid w:val="008F0688"/>
    <w:rsid w:val="008F173C"/>
    <w:rsid w:val="009007D6"/>
    <w:rsid w:val="00904E08"/>
    <w:rsid w:val="00925F7F"/>
    <w:rsid w:val="009277A8"/>
    <w:rsid w:val="009375CA"/>
    <w:rsid w:val="00942ED3"/>
    <w:rsid w:val="00947D04"/>
    <w:rsid w:val="0095170F"/>
    <w:rsid w:val="00952CF9"/>
    <w:rsid w:val="00962687"/>
    <w:rsid w:val="00983B74"/>
    <w:rsid w:val="00985375"/>
    <w:rsid w:val="00991D2F"/>
    <w:rsid w:val="00993E45"/>
    <w:rsid w:val="00995ED9"/>
    <w:rsid w:val="009A06B3"/>
    <w:rsid w:val="009A3E64"/>
    <w:rsid w:val="009A79F0"/>
    <w:rsid w:val="009AB90E"/>
    <w:rsid w:val="009B01A3"/>
    <w:rsid w:val="009B48EA"/>
    <w:rsid w:val="009C34C7"/>
    <w:rsid w:val="009C4EDB"/>
    <w:rsid w:val="009D023F"/>
    <w:rsid w:val="009DD9F2"/>
    <w:rsid w:val="009E023B"/>
    <w:rsid w:val="009E21C2"/>
    <w:rsid w:val="009E41DA"/>
    <w:rsid w:val="009E6BF0"/>
    <w:rsid w:val="009F1365"/>
    <w:rsid w:val="00A00F8A"/>
    <w:rsid w:val="00A066A5"/>
    <w:rsid w:val="00A12928"/>
    <w:rsid w:val="00A26243"/>
    <w:rsid w:val="00A265EC"/>
    <w:rsid w:val="00A30239"/>
    <w:rsid w:val="00A364C0"/>
    <w:rsid w:val="00A433D7"/>
    <w:rsid w:val="00A544A5"/>
    <w:rsid w:val="00A625F2"/>
    <w:rsid w:val="00A632A8"/>
    <w:rsid w:val="00A71A7C"/>
    <w:rsid w:val="00A8358A"/>
    <w:rsid w:val="00A83E55"/>
    <w:rsid w:val="00A87797"/>
    <w:rsid w:val="00A90B5B"/>
    <w:rsid w:val="00A95A29"/>
    <w:rsid w:val="00AB44B4"/>
    <w:rsid w:val="00AE2021"/>
    <w:rsid w:val="00AF6E4B"/>
    <w:rsid w:val="00AF7E86"/>
    <w:rsid w:val="00B00D51"/>
    <w:rsid w:val="00B04F5E"/>
    <w:rsid w:val="00B05870"/>
    <w:rsid w:val="00B21B26"/>
    <w:rsid w:val="00B31003"/>
    <w:rsid w:val="00B375A7"/>
    <w:rsid w:val="00B416C2"/>
    <w:rsid w:val="00B53990"/>
    <w:rsid w:val="00B56248"/>
    <w:rsid w:val="00B61310"/>
    <w:rsid w:val="00B74232"/>
    <w:rsid w:val="00B77A05"/>
    <w:rsid w:val="00B834F4"/>
    <w:rsid w:val="00B939D6"/>
    <w:rsid w:val="00B94474"/>
    <w:rsid w:val="00B967CB"/>
    <w:rsid w:val="00BC0DA5"/>
    <w:rsid w:val="00BC1FD1"/>
    <w:rsid w:val="00BC228E"/>
    <w:rsid w:val="00BC41DD"/>
    <w:rsid w:val="00BD2B36"/>
    <w:rsid w:val="00BD4E09"/>
    <w:rsid w:val="00BE3EA0"/>
    <w:rsid w:val="00BE3F41"/>
    <w:rsid w:val="00BE4FE2"/>
    <w:rsid w:val="00BF6CCB"/>
    <w:rsid w:val="00C236BF"/>
    <w:rsid w:val="00C30DD6"/>
    <w:rsid w:val="00C4764A"/>
    <w:rsid w:val="00C47F1E"/>
    <w:rsid w:val="00C737AD"/>
    <w:rsid w:val="00C76BF6"/>
    <w:rsid w:val="00C80FC3"/>
    <w:rsid w:val="00C86219"/>
    <w:rsid w:val="00C8651F"/>
    <w:rsid w:val="00CA1144"/>
    <w:rsid w:val="00CA4C96"/>
    <w:rsid w:val="00CC13A2"/>
    <w:rsid w:val="00CC219C"/>
    <w:rsid w:val="00CC3AA0"/>
    <w:rsid w:val="00CD548B"/>
    <w:rsid w:val="00CE5C23"/>
    <w:rsid w:val="00CE71BB"/>
    <w:rsid w:val="00CF08CA"/>
    <w:rsid w:val="00CF7505"/>
    <w:rsid w:val="00D23495"/>
    <w:rsid w:val="00D25975"/>
    <w:rsid w:val="00D53A3F"/>
    <w:rsid w:val="00D5547E"/>
    <w:rsid w:val="00D635C7"/>
    <w:rsid w:val="00D71C19"/>
    <w:rsid w:val="00D733F8"/>
    <w:rsid w:val="00D861B2"/>
    <w:rsid w:val="00D90D32"/>
    <w:rsid w:val="00D91EED"/>
    <w:rsid w:val="00D936B5"/>
    <w:rsid w:val="00DB2173"/>
    <w:rsid w:val="00DC2CD5"/>
    <w:rsid w:val="00DC5807"/>
    <w:rsid w:val="00DC5B73"/>
    <w:rsid w:val="00DE5D23"/>
    <w:rsid w:val="00DF194C"/>
    <w:rsid w:val="00DF5043"/>
    <w:rsid w:val="00E0065F"/>
    <w:rsid w:val="00E069DE"/>
    <w:rsid w:val="00E237BA"/>
    <w:rsid w:val="00E3227D"/>
    <w:rsid w:val="00E347D8"/>
    <w:rsid w:val="00E410B4"/>
    <w:rsid w:val="00E731F0"/>
    <w:rsid w:val="00E7321A"/>
    <w:rsid w:val="00E74486"/>
    <w:rsid w:val="00E80568"/>
    <w:rsid w:val="00EB20BE"/>
    <w:rsid w:val="00ED102A"/>
    <w:rsid w:val="00F11B7D"/>
    <w:rsid w:val="00F20AA4"/>
    <w:rsid w:val="00F3299B"/>
    <w:rsid w:val="00F345FC"/>
    <w:rsid w:val="00F3602D"/>
    <w:rsid w:val="00F713E1"/>
    <w:rsid w:val="00F75AB5"/>
    <w:rsid w:val="00F815BA"/>
    <w:rsid w:val="00F9464F"/>
    <w:rsid w:val="00F9708F"/>
    <w:rsid w:val="00FB7031"/>
    <w:rsid w:val="00FB7F3B"/>
    <w:rsid w:val="017490EC"/>
    <w:rsid w:val="01A0924F"/>
    <w:rsid w:val="01E75DEB"/>
    <w:rsid w:val="03262FAB"/>
    <w:rsid w:val="03485D15"/>
    <w:rsid w:val="041A19DC"/>
    <w:rsid w:val="043C2008"/>
    <w:rsid w:val="044F2F0D"/>
    <w:rsid w:val="047E921C"/>
    <w:rsid w:val="0492A4AA"/>
    <w:rsid w:val="0514D7D3"/>
    <w:rsid w:val="056A0D7A"/>
    <w:rsid w:val="05AD9C43"/>
    <w:rsid w:val="05CEB88B"/>
    <w:rsid w:val="060A6C92"/>
    <w:rsid w:val="06B77AE3"/>
    <w:rsid w:val="076AC721"/>
    <w:rsid w:val="0770A477"/>
    <w:rsid w:val="079ED0E9"/>
    <w:rsid w:val="07F4DB71"/>
    <w:rsid w:val="082F7DF7"/>
    <w:rsid w:val="08423D8E"/>
    <w:rsid w:val="08548D59"/>
    <w:rsid w:val="086AC547"/>
    <w:rsid w:val="088B4961"/>
    <w:rsid w:val="08A10C2C"/>
    <w:rsid w:val="08B08C2E"/>
    <w:rsid w:val="08C4B1BC"/>
    <w:rsid w:val="08E51194"/>
    <w:rsid w:val="09017D96"/>
    <w:rsid w:val="0937C031"/>
    <w:rsid w:val="09A97022"/>
    <w:rsid w:val="0A0695A8"/>
    <w:rsid w:val="0A1D012D"/>
    <w:rsid w:val="0A915EE2"/>
    <w:rsid w:val="0A9E5AA3"/>
    <w:rsid w:val="0ADE2007"/>
    <w:rsid w:val="0AE42B45"/>
    <w:rsid w:val="0AE45418"/>
    <w:rsid w:val="0BBA97F6"/>
    <w:rsid w:val="0BE27FCE"/>
    <w:rsid w:val="0BEE38FF"/>
    <w:rsid w:val="0BF796C7"/>
    <w:rsid w:val="0C6F60F3"/>
    <w:rsid w:val="0C8F00D6"/>
    <w:rsid w:val="0C962C52"/>
    <w:rsid w:val="0CBE0229"/>
    <w:rsid w:val="0CE58349"/>
    <w:rsid w:val="0D2FC3C9"/>
    <w:rsid w:val="0D56C699"/>
    <w:rsid w:val="0D7395DB"/>
    <w:rsid w:val="0DB1610F"/>
    <w:rsid w:val="0DB6EC41"/>
    <w:rsid w:val="0DC16C5C"/>
    <w:rsid w:val="0DD63DA0"/>
    <w:rsid w:val="0DDE58E8"/>
    <w:rsid w:val="0DF74323"/>
    <w:rsid w:val="0E5B34E5"/>
    <w:rsid w:val="0E6F6E17"/>
    <w:rsid w:val="0E94B0E4"/>
    <w:rsid w:val="0F01D560"/>
    <w:rsid w:val="0F2B4820"/>
    <w:rsid w:val="0F74ACF7"/>
    <w:rsid w:val="0FED385C"/>
    <w:rsid w:val="101D240B"/>
    <w:rsid w:val="1021D624"/>
    <w:rsid w:val="10E04968"/>
    <w:rsid w:val="10E0E37E"/>
    <w:rsid w:val="1107B83F"/>
    <w:rsid w:val="1142D216"/>
    <w:rsid w:val="11618072"/>
    <w:rsid w:val="116271F9"/>
    <w:rsid w:val="116EC0CF"/>
    <w:rsid w:val="11ACB1C0"/>
    <w:rsid w:val="11DF210F"/>
    <w:rsid w:val="122A0BC2"/>
    <w:rsid w:val="123241A3"/>
    <w:rsid w:val="124E68F5"/>
    <w:rsid w:val="125D2FF0"/>
    <w:rsid w:val="1266BF52"/>
    <w:rsid w:val="129D4B14"/>
    <w:rsid w:val="12EFCA0A"/>
    <w:rsid w:val="13538460"/>
    <w:rsid w:val="14188440"/>
    <w:rsid w:val="14391B75"/>
    <w:rsid w:val="14A10327"/>
    <w:rsid w:val="14E91669"/>
    <w:rsid w:val="14FF097A"/>
    <w:rsid w:val="15775990"/>
    <w:rsid w:val="158C142F"/>
    <w:rsid w:val="159CE576"/>
    <w:rsid w:val="15E96449"/>
    <w:rsid w:val="15EE93A9"/>
    <w:rsid w:val="16179DF1"/>
    <w:rsid w:val="163B64E7"/>
    <w:rsid w:val="16556F05"/>
    <w:rsid w:val="16E8F049"/>
    <w:rsid w:val="17129091"/>
    <w:rsid w:val="172A3D87"/>
    <w:rsid w:val="177E4ED6"/>
    <w:rsid w:val="182C8362"/>
    <w:rsid w:val="196CEC66"/>
    <w:rsid w:val="19AE6D7C"/>
    <w:rsid w:val="19DDEF50"/>
    <w:rsid w:val="1A036ED4"/>
    <w:rsid w:val="1A23D7C6"/>
    <w:rsid w:val="1A5B762E"/>
    <w:rsid w:val="1A720127"/>
    <w:rsid w:val="1B09C479"/>
    <w:rsid w:val="1B10C049"/>
    <w:rsid w:val="1B1A0331"/>
    <w:rsid w:val="1B1E95BD"/>
    <w:rsid w:val="1B8CC5D9"/>
    <w:rsid w:val="1BFDAEAA"/>
    <w:rsid w:val="1C4A2D7D"/>
    <w:rsid w:val="1C5FCD1D"/>
    <w:rsid w:val="1C6A7A5E"/>
    <w:rsid w:val="1C7226FB"/>
    <w:rsid w:val="1C8BBC92"/>
    <w:rsid w:val="1CD65C5D"/>
    <w:rsid w:val="1CF86CA1"/>
    <w:rsid w:val="1D0C58BF"/>
    <w:rsid w:val="1D5460DE"/>
    <w:rsid w:val="1D555CFD"/>
    <w:rsid w:val="1D641382"/>
    <w:rsid w:val="1D658E79"/>
    <w:rsid w:val="1DD9EEA0"/>
    <w:rsid w:val="1DDFFDBB"/>
    <w:rsid w:val="1E27A566"/>
    <w:rsid w:val="1E5E4B43"/>
    <w:rsid w:val="1E755329"/>
    <w:rsid w:val="1E93B3CF"/>
    <w:rsid w:val="1F27792C"/>
    <w:rsid w:val="1F3DEA66"/>
    <w:rsid w:val="1F68FDA9"/>
    <w:rsid w:val="1F8B3A67"/>
    <w:rsid w:val="1FC1A65C"/>
    <w:rsid w:val="2007BCCB"/>
    <w:rsid w:val="203FB4A3"/>
    <w:rsid w:val="20476F58"/>
    <w:rsid w:val="204FE02D"/>
    <w:rsid w:val="20B6B30D"/>
    <w:rsid w:val="20F08544"/>
    <w:rsid w:val="20FE27E7"/>
    <w:rsid w:val="211616BC"/>
    <w:rsid w:val="21676584"/>
    <w:rsid w:val="21E7F4E3"/>
    <w:rsid w:val="21F50215"/>
    <w:rsid w:val="227A7DBE"/>
    <w:rsid w:val="2283121C"/>
    <w:rsid w:val="2296309F"/>
    <w:rsid w:val="2298BEC0"/>
    <w:rsid w:val="22B9EA9F"/>
    <w:rsid w:val="22CA829A"/>
    <w:rsid w:val="22E53D93"/>
    <w:rsid w:val="235E5B79"/>
    <w:rsid w:val="235F9D0E"/>
    <w:rsid w:val="23608483"/>
    <w:rsid w:val="2396720F"/>
    <w:rsid w:val="23EFEFF9"/>
    <w:rsid w:val="244D2006"/>
    <w:rsid w:val="247E4F8D"/>
    <w:rsid w:val="24C57998"/>
    <w:rsid w:val="25071DCF"/>
    <w:rsid w:val="250B934A"/>
    <w:rsid w:val="257E6AE1"/>
    <w:rsid w:val="2588DA72"/>
    <w:rsid w:val="25ACCD54"/>
    <w:rsid w:val="2623B691"/>
    <w:rsid w:val="2684BCC1"/>
    <w:rsid w:val="2746F7AE"/>
    <w:rsid w:val="276C2FE3"/>
    <w:rsid w:val="276E3652"/>
    <w:rsid w:val="27BFA0B7"/>
    <w:rsid w:val="27E4BAB1"/>
    <w:rsid w:val="282C6DC2"/>
    <w:rsid w:val="28C2E217"/>
    <w:rsid w:val="28D59498"/>
    <w:rsid w:val="28DBBBC9"/>
    <w:rsid w:val="28F987F4"/>
    <w:rsid w:val="28FFB24A"/>
    <w:rsid w:val="29108FDA"/>
    <w:rsid w:val="2920CE92"/>
    <w:rsid w:val="2944A939"/>
    <w:rsid w:val="29451540"/>
    <w:rsid w:val="294606C7"/>
    <w:rsid w:val="296A580D"/>
    <w:rsid w:val="297A595C"/>
    <w:rsid w:val="297A96C5"/>
    <w:rsid w:val="298A336D"/>
    <w:rsid w:val="29B42B8E"/>
    <w:rsid w:val="29FD4AF8"/>
    <w:rsid w:val="2A40C4BE"/>
    <w:rsid w:val="2A47F3EB"/>
    <w:rsid w:val="2A778C2A"/>
    <w:rsid w:val="2A7D04D9"/>
    <w:rsid w:val="2A8F4B0F"/>
    <w:rsid w:val="2AA5D714"/>
    <w:rsid w:val="2AAAC111"/>
    <w:rsid w:val="2B1D98A8"/>
    <w:rsid w:val="2B922A95"/>
    <w:rsid w:val="2BA6A360"/>
    <w:rsid w:val="2BF32233"/>
    <w:rsid w:val="2C196703"/>
    <w:rsid w:val="2C37279B"/>
    <w:rsid w:val="2C381922"/>
    <w:rsid w:val="2C41A775"/>
    <w:rsid w:val="2C8497F5"/>
    <w:rsid w:val="2C900D35"/>
    <w:rsid w:val="2D6F1734"/>
    <w:rsid w:val="2E36414C"/>
    <w:rsid w:val="2E3903D3"/>
    <w:rsid w:val="2F7223F1"/>
    <w:rsid w:val="2F7EE11B"/>
    <w:rsid w:val="2FE116DD"/>
    <w:rsid w:val="2FE7AD3A"/>
    <w:rsid w:val="2FF760E7"/>
    <w:rsid w:val="307A1483"/>
    <w:rsid w:val="30CD56CF"/>
    <w:rsid w:val="30EDA8B8"/>
    <w:rsid w:val="314807C9"/>
    <w:rsid w:val="319B5D09"/>
    <w:rsid w:val="31A7716D"/>
    <w:rsid w:val="31C1841E"/>
    <w:rsid w:val="3253EB67"/>
    <w:rsid w:val="32C6C2FE"/>
    <w:rsid w:val="32D4DE5E"/>
    <w:rsid w:val="3302CFBB"/>
    <w:rsid w:val="3328DA7D"/>
    <w:rsid w:val="336C26DE"/>
    <w:rsid w:val="33CC5C44"/>
    <w:rsid w:val="345B7505"/>
    <w:rsid w:val="346D508F"/>
    <w:rsid w:val="34B39679"/>
    <w:rsid w:val="34C08CFD"/>
    <w:rsid w:val="34F712BC"/>
    <w:rsid w:val="3518418A"/>
    <w:rsid w:val="35AF45F7"/>
    <w:rsid w:val="35EB8612"/>
    <w:rsid w:val="35FA33D1"/>
    <w:rsid w:val="360B3A34"/>
    <w:rsid w:val="36313BB7"/>
    <w:rsid w:val="3691D977"/>
    <w:rsid w:val="37960432"/>
    <w:rsid w:val="37A10B8A"/>
    <w:rsid w:val="37F3192E"/>
    <w:rsid w:val="382B0426"/>
    <w:rsid w:val="3865F0C5"/>
    <w:rsid w:val="38EEFB7D"/>
    <w:rsid w:val="393B7A50"/>
    <w:rsid w:val="39A7850C"/>
    <w:rsid w:val="39CD891F"/>
    <w:rsid w:val="3A3D86F5"/>
    <w:rsid w:val="3A79B1B7"/>
    <w:rsid w:val="3A7A920F"/>
    <w:rsid w:val="3A8A8014"/>
    <w:rsid w:val="3ABE5A0E"/>
    <w:rsid w:val="3ACDA4F4"/>
    <w:rsid w:val="3AD064DD"/>
    <w:rsid w:val="3AEBDEE8"/>
    <w:rsid w:val="3AF4800B"/>
    <w:rsid w:val="3BA5495B"/>
    <w:rsid w:val="3BB11D8E"/>
    <w:rsid w:val="3BDB8416"/>
    <w:rsid w:val="3C6EA662"/>
    <w:rsid w:val="3C78797C"/>
    <w:rsid w:val="3CB68902"/>
    <w:rsid w:val="3D58AA04"/>
    <w:rsid w:val="3D74FC46"/>
    <w:rsid w:val="3D75EDCD"/>
    <w:rsid w:val="3DE0CEDB"/>
    <w:rsid w:val="3E354437"/>
    <w:rsid w:val="3E70ABC4"/>
    <w:rsid w:val="3EC5E16B"/>
    <w:rsid w:val="3F38AE6A"/>
    <w:rsid w:val="3F6D8431"/>
    <w:rsid w:val="3F6FCAAD"/>
    <w:rsid w:val="3F91CC80"/>
    <w:rsid w:val="3FFED982"/>
    <w:rsid w:val="4002D1DE"/>
    <w:rsid w:val="409FB84F"/>
    <w:rsid w:val="40B62989"/>
    <w:rsid w:val="410DD68F"/>
    <w:rsid w:val="411139A3"/>
    <w:rsid w:val="4112854E"/>
    <w:rsid w:val="41B0614A"/>
    <w:rsid w:val="41F29A9B"/>
    <w:rsid w:val="41F76102"/>
    <w:rsid w:val="41FCE01D"/>
    <w:rsid w:val="423B0D23"/>
    <w:rsid w:val="42798F33"/>
    <w:rsid w:val="4290006D"/>
    <w:rsid w:val="42BA61DA"/>
    <w:rsid w:val="4391CAAA"/>
    <w:rsid w:val="43E63703"/>
    <w:rsid w:val="43F675BB"/>
    <w:rsid w:val="43FF03AC"/>
    <w:rsid w:val="443FFF36"/>
    <w:rsid w:val="455AD6C2"/>
    <w:rsid w:val="45682F1C"/>
    <w:rsid w:val="458C0890"/>
    <w:rsid w:val="45DE6E8D"/>
    <w:rsid w:val="45EAD4C7"/>
    <w:rsid w:val="45F16B24"/>
    <w:rsid w:val="461C98A1"/>
    <w:rsid w:val="463633BA"/>
    <w:rsid w:val="4641219D"/>
    <w:rsid w:val="4683D26D"/>
    <w:rsid w:val="4685C543"/>
    <w:rsid w:val="476239DA"/>
    <w:rsid w:val="47A6FB5A"/>
    <w:rsid w:val="47BE0B71"/>
    <w:rsid w:val="47CAD601"/>
    <w:rsid w:val="47DA93AF"/>
    <w:rsid w:val="47EAF62A"/>
    <w:rsid w:val="485A4177"/>
    <w:rsid w:val="486307BB"/>
    <w:rsid w:val="48C25F94"/>
    <w:rsid w:val="48D1EA60"/>
    <w:rsid w:val="491008A7"/>
    <w:rsid w:val="49329867"/>
    <w:rsid w:val="49A4ACE5"/>
    <w:rsid w:val="49C669C6"/>
    <w:rsid w:val="49CA5BB9"/>
    <w:rsid w:val="4A361E74"/>
    <w:rsid w:val="4A6E51B7"/>
    <w:rsid w:val="4A990DB5"/>
    <w:rsid w:val="4ABE45EA"/>
    <w:rsid w:val="4ABE477F"/>
    <w:rsid w:val="4B36D0B8"/>
    <w:rsid w:val="4B43CFA1"/>
    <w:rsid w:val="4BB903E1"/>
    <w:rsid w:val="4BE9298C"/>
    <w:rsid w:val="4BF96844"/>
    <w:rsid w:val="4C187B0C"/>
    <w:rsid w:val="4C451466"/>
    <w:rsid w:val="4C972B47"/>
    <w:rsid w:val="4CA996A3"/>
    <w:rsid w:val="4D55FB0C"/>
    <w:rsid w:val="4D92DAC5"/>
    <w:rsid w:val="4DA91C0F"/>
    <w:rsid w:val="4E2354E3"/>
    <w:rsid w:val="4E437895"/>
    <w:rsid w:val="4E437EF7"/>
    <w:rsid w:val="4E5ADD6B"/>
    <w:rsid w:val="4ECF7AB8"/>
    <w:rsid w:val="4F45383A"/>
    <w:rsid w:val="4F64F6F4"/>
    <w:rsid w:val="4F76B2D5"/>
    <w:rsid w:val="4F7C1D15"/>
    <w:rsid w:val="5013D8F4"/>
    <w:rsid w:val="503EC2E1"/>
    <w:rsid w:val="50651465"/>
    <w:rsid w:val="50C1EBF1"/>
    <w:rsid w:val="50DA22C7"/>
    <w:rsid w:val="5107E4E3"/>
    <w:rsid w:val="51885753"/>
    <w:rsid w:val="518B19DA"/>
    <w:rsid w:val="5257094F"/>
    <w:rsid w:val="526612B2"/>
    <w:rsid w:val="52AEB01A"/>
    <w:rsid w:val="52CC7BB2"/>
    <w:rsid w:val="52DD9FCC"/>
    <w:rsid w:val="52DFFB0E"/>
    <w:rsid w:val="530F61D4"/>
    <w:rsid w:val="53BF39FB"/>
    <w:rsid w:val="53CC2A8A"/>
    <w:rsid w:val="5457DD84"/>
    <w:rsid w:val="5475D722"/>
    <w:rsid w:val="5479702D"/>
    <w:rsid w:val="54CF550C"/>
    <w:rsid w:val="5577D92F"/>
    <w:rsid w:val="559AF14D"/>
    <w:rsid w:val="55A6016E"/>
    <w:rsid w:val="55BAD2B2"/>
    <w:rsid w:val="56078EEE"/>
    <w:rsid w:val="56544092"/>
    <w:rsid w:val="565BF3C3"/>
    <w:rsid w:val="56A8D5BE"/>
    <w:rsid w:val="56B130EE"/>
    <w:rsid w:val="571BAC89"/>
    <w:rsid w:val="577DB89E"/>
    <w:rsid w:val="5805AC80"/>
    <w:rsid w:val="58069E07"/>
    <w:rsid w:val="584AA2E6"/>
    <w:rsid w:val="59237070"/>
    <w:rsid w:val="597FFA4F"/>
    <w:rsid w:val="59A34349"/>
    <w:rsid w:val="5A59FBD8"/>
    <w:rsid w:val="5A6AE08C"/>
    <w:rsid w:val="5A819347"/>
    <w:rsid w:val="5AC03B1A"/>
    <w:rsid w:val="5B452F35"/>
    <w:rsid w:val="5BA33588"/>
    <w:rsid w:val="5C054D07"/>
    <w:rsid w:val="5C411184"/>
    <w:rsid w:val="5C5F949B"/>
    <w:rsid w:val="5CF99B13"/>
    <w:rsid w:val="5D168CAE"/>
    <w:rsid w:val="5D1BC3E7"/>
    <w:rsid w:val="5D36FF86"/>
    <w:rsid w:val="5DA17840"/>
    <w:rsid w:val="5DDC5600"/>
    <w:rsid w:val="5E227AE4"/>
    <w:rsid w:val="5E31772B"/>
    <w:rsid w:val="5E44CF21"/>
    <w:rsid w:val="5E4E7C47"/>
    <w:rsid w:val="5E59DF34"/>
    <w:rsid w:val="5E6F2C88"/>
    <w:rsid w:val="5E984317"/>
    <w:rsid w:val="5F32CF23"/>
    <w:rsid w:val="5F654692"/>
    <w:rsid w:val="5F78089E"/>
    <w:rsid w:val="5FE4585B"/>
    <w:rsid w:val="6023A936"/>
    <w:rsid w:val="605CD431"/>
    <w:rsid w:val="60977C12"/>
    <w:rsid w:val="60C7C423"/>
    <w:rsid w:val="60C803D4"/>
    <w:rsid w:val="6124863F"/>
    <w:rsid w:val="61408EA2"/>
    <w:rsid w:val="61CA8064"/>
    <w:rsid w:val="6217F772"/>
    <w:rsid w:val="628AC471"/>
    <w:rsid w:val="62BA1228"/>
    <w:rsid w:val="630E2F27"/>
    <w:rsid w:val="63698B06"/>
    <w:rsid w:val="63DD4B4B"/>
    <w:rsid w:val="63E3189D"/>
    <w:rsid w:val="64069502"/>
    <w:rsid w:val="64649B55"/>
    <w:rsid w:val="64A2C569"/>
    <w:rsid w:val="64CBD174"/>
    <w:rsid w:val="65393359"/>
    <w:rsid w:val="657609F1"/>
    <w:rsid w:val="65ACE5EB"/>
    <w:rsid w:val="661AFC90"/>
    <w:rsid w:val="668DFE78"/>
    <w:rsid w:val="66CC1466"/>
    <w:rsid w:val="66F9D7E2"/>
    <w:rsid w:val="6714EC0D"/>
    <w:rsid w:val="671F274B"/>
    <w:rsid w:val="6792153D"/>
    <w:rsid w:val="679A8EA8"/>
    <w:rsid w:val="67D70C2C"/>
    <w:rsid w:val="682B45B4"/>
    <w:rsid w:val="68A580BF"/>
    <w:rsid w:val="68AF7AEB"/>
    <w:rsid w:val="692E0DD1"/>
    <w:rsid w:val="696BEC21"/>
    <w:rsid w:val="6974C58B"/>
    <w:rsid w:val="6A04B091"/>
    <w:rsid w:val="6A56C80D"/>
    <w:rsid w:val="6A9C2105"/>
    <w:rsid w:val="6B1CEC08"/>
    <w:rsid w:val="6B1D580F"/>
    <w:rsid w:val="6B2E1A4F"/>
    <w:rsid w:val="6B3D0C31"/>
    <w:rsid w:val="6C3D32AA"/>
    <w:rsid w:val="6C74FBCA"/>
    <w:rsid w:val="6C91F97A"/>
    <w:rsid w:val="6CB32BB2"/>
    <w:rsid w:val="6CC10BF8"/>
    <w:rsid w:val="6CCFC01C"/>
    <w:rsid w:val="6CF6C2EC"/>
    <w:rsid w:val="6D3A2C20"/>
    <w:rsid w:val="6D80B0CA"/>
    <w:rsid w:val="6DB5A237"/>
    <w:rsid w:val="6DEB23BC"/>
    <w:rsid w:val="6E09F3D6"/>
    <w:rsid w:val="6E0F6A6A"/>
    <w:rsid w:val="6E56C1D7"/>
    <w:rsid w:val="6E88E6BF"/>
    <w:rsid w:val="6E8CC7AC"/>
    <w:rsid w:val="6E9236A0"/>
    <w:rsid w:val="6F14A94A"/>
    <w:rsid w:val="6F3B3F93"/>
    <w:rsid w:val="6FA4FC35"/>
    <w:rsid w:val="6FD31C8E"/>
    <w:rsid w:val="701E856A"/>
    <w:rsid w:val="70E4F0CC"/>
    <w:rsid w:val="70EE802E"/>
    <w:rsid w:val="7133771D"/>
    <w:rsid w:val="7133F055"/>
    <w:rsid w:val="7186D817"/>
    <w:rsid w:val="71ACF372"/>
    <w:rsid w:val="71F8154E"/>
    <w:rsid w:val="723D90A6"/>
    <w:rsid w:val="72974E41"/>
    <w:rsid w:val="72A6CE43"/>
    <w:rsid w:val="72B70CFB"/>
    <w:rsid w:val="72C52EE9"/>
    <w:rsid w:val="72D035F2"/>
    <w:rsid w:val="7392D5F8"/>
    <w:rsid w:val="73D5385F"/>
    <w:rsid w:val="74081A7D"/>
    <w:rsid w:val="742C38CE"/>
    <w:rsid w:val="74B3468C"/>
    <w:rsid w:val="74F7AB29"/>
    <w:rsid w:val="74FA217C"/>
    <w:rsid w:val="75E20E1E"/>
    <w:rsid w:val="75FBDD5E"/>
    <w:rsid w:val="761AD65E"/>
    <w:rsid w:val="764D81FC"/>
    <w:rsid w:val="7667929A"/>
    <w:rsid w:val="76A66ECA"/>
    <w:rsid w:val="77349C5D"/>
    <w:rsid w:val="7740924D"/>
    <w:rsid w:val="775DC282"/>
    <w:rsid w:val="77992AD4"/>
    <w:rsid w:val="77AFB7E8"/>
    <w:rsid w:val="77EC33D7"/>
    <w:rsid w:val="783F152F"/>
    <w:rsid w:val="788AF2F9"/>
    <w:rsid w:val="78B43742"/>
    <w:rsid w:val="78BCC651"/>
    <w:rsid w:val="78D16090"/>
    <w:rsid w:val="799D9FC5"/>
    <w:rsid w:val="7A6CC0F2"/>
    <w:rsid w:val="7AA9C0CC"/>
    <w:rsid w:val="7BBC6D98"/>
    <w:rsid w:val="7BBD9D22"/>
    <w:rsid w:val="7BD56324"/>
    <w:rsid w:val="7C348ACA"/>
    <w:rsid w:val="7CCFEFD9"/>
    <w:rsid w:val="7CD30C75"/>
    <w:rsid w:val="7CF55950"/>
    <w:rsid w:val="7CFBDC51"/>
    <w:rsid w:val="7D040FD5"/>
    <w:rsid w:val="7D114D06"/>
    <w:rsid w:val="7D1B74AB"/>
    <w:rsid w:val="7D45805B"/>
    <w:rsid w:val="7D703A8D"/>
    <w:rsid w:val="7DAC11DF"/>
    <w:rsid w:val="7DC400B4"/>
    <w:rsid w:val="7DD8D1F8"/>
    <w:rsid w:val="7DECAF5C"/>
    <w:rsid w:val="7E154F7C"/>
    <w:rsid w:val="7EAE7FF3"/>
    <w:rsid w:val="7ECF3034"/>
    <w:rsid w:val="7EE150BC"/>
    <w:rsid w:val="7F46A8B8"/>
    <w:rsid w:val="7F6565A4"/>
    <w:rsid w:val="7F93278B"/>
    <w:rsid w:val="7FE76B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1BAF0F52-F7D0-40EA-A3A9-86621446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E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0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customStyle="1" w:styleId="paragraph">
    <w:name w:val="paragraph"/>
    <w:basedOn w:val="Normal"/>
    <w:rsid w:val="00147D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47D6E"/>
  </w:style>
  <w:style w:type="character" w:customStyle="1" w:styleId="eop">
    <w:name w:val="eop"/>
    <w:basedOn w:val="DefaultParagraphFont"/>
    <w:rsid w:val="00147D6E"/>
  </w:style>
  <w:style w:type="character" w:customStyle="1" w:styleId="Heading2Char">
    <w:name w:val="Heading 2 Char"/>
    <w:basedOn w:val="DefaultParagraphFont"/>
    <w:link w:val="Heading2"/>
    <w:uiPriority w:val="9"/>
    <w:rsid w:val="009C4ED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C4E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E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B26C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B7AAD"/>
    <w:rPr>
      <w:b/>
      <w:bCs/>
    </w:rPr>
  </w:style>
  <w:style w:type="character" w:customStyle="1" w:styleId="Heading3Char">
    <w:name w:val="Heading 3 Char"/>
    <w:basedOn w:val="DefaultParagraphFont"/>
    <w:link w:val="Heading3"/>
    <w:uiPriority w:val="9"/>
    <w:rsid w:val="0070404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9204D"/>
    <w:rPr>
      <w:sz w:val="16"/>
      <w:szCs w:val="16"/>
    </w:rPr>
  </w:style>
  <w:style w:type="paragraph" w:styleId="CommentText">
    <w:name w:val="annotation text"/>
    <w:basedOn w:val="Normal"/>
    <w:link w:val="CommentTextChar"/>
    <w:uiPriority w:val="99"/>
    <w:semiHidden/>
    <w:unhideWhenUsed/>
    <w:rsid w:val="0089204D"/>
    <w:pPr>
      <w:spacing w:line="240" w:lineRule="auto"/>
    </w:pPr>
    <w:rPr>
      <w:sz w:val="20"/>
      <w:szCs w:val="20"/>
    </w:rPr>
  </w:style>
  <w:style w:type="character" w:customStyle="1" w:styleId="CommentTextChar">
    <w:name w:val="Comment Text Char"/>
    <w:basedOn w:val="DefaultParagraphFont"/>
    <w:link w:val="CommentText"/>
    <w:uiPriority w:val="99"/>
    <w:semiHidden/>
    <w:rsid w:val="0089204D"/>
    <w:rPr>
      <w:sz w:val="20"/>
      <w:szCs w:val="20"/>
    </w:rPr>
  </w:style>
  <w:style w:type="paragraph" w:styleId="CommentSubject">
    <w:name w:val="annotation subject"/>
    <w:basedOn w:val="CommentText"/>
    <w:next w:val="CommentText"/>
    <w:link w:val="CommentSubjectChar"/>
    <w:uiPriority w:val="99"/>
    <w:semiHidden/>
    <w:unhideWhenUsed/>
    <w:rsid w:val="0089204D"/>
    <w:rPr>
      <w:b/>
      <w:bCs/>
    </w:rPr>
  </w:style>
  <w:style w:type="character" w:customStyle="1" w:styleId="CommentSubjectChar">
    <w:name w:val="Comment Subject Char"/>
    <w:basedOn w:val="CommentTextChar"/>
    <w:link w:val="CommentSubject"/>
    <w:uiPriority w:val="99"/>
    <w:semiHidden/>
    <w:rsid w:val="0089204D"/>
    <w:rPr>
      <w:b/>
      <w:bCs/>
      <w:sz w:val="20"/>
      <w:szCs w:val="20"/>
    </w:rPr>
  </w:style>
  <w:style w:type="paragraph" w:styleId="BalloonText">
    <w:name w:val="Balloon Text"/>
    <w:basedOn w:val="Normal"/>
    <w:link w:val="BalloonTextChar"/>
    <w:uiPriority w:val="99"/>
    <w:semiHidden/>
    <w:unhideWhenUsed/>
    <w:rsid w:val="0089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maths.co.uk" TargetMode="External"/><Relationship Id="rId13" Type="http://schemas.openxmlformats.org/officeDocument/2006/relationships/hyperlink" Target="https://www.rsc.org.uk/romeo-and-juli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drocklearning.org/parents-of-bedrock-school-users/?utm_source=Bedrock+Learning+Master+Audience&amp;utm_campaig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bc.co.uk/bitesize/topics/zybbkqt/articles/zvwb3j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drocklearning.org/wp-content/uploads/2020/04/Parents%E2%80%99-guide-to-using-Bedrock-at-home-parents-of-school-users-5e9c7ef847935.pdf" TargetMode="External"/><Relationship Id="rId5" Type="http://schemas.openxmlformats.org/officeDocument/2006/relationships/styles" Target="styles.xml"/><Relationship Id="rId15" Type="http://schemas.openxmlformats.org/officeDocument/2006/relationships/hyperlink" Target="https://www.bbc.co.uk/bitesize/guides/z2m3b9q/revision/2" TargetMode="External"/><Relationship Id="rId10" Type="http://schemas.openxmlformats.org/officeDocument/2006/relationships/hyperlink" Target="https://app.bedrocklearning.org/" TargetMode="External"/><Relationship Id="rId4" Type="http://schemas.openxmlformats.org/officeDocument/2006/relationships/numbering" Target="numbering.xml"/><Relationship Id="rId9" Type="http://schemas.openxmlformats.org/officeDocument/2006/relationships/hyperlink" Target="https://www.pearson.com/content/dam/one-dot-com/one-dot-com/uk/documents/Learner/Primary/Primary%20parents/pearson-maths-mastery-parent-factsheet-final-web.pdf" TargetMode="External"/><Relationship Id="rId14" Type="http://schemas.openxmlformats.org/officeDocument/2006/relationships/hyperlink" Target="https://www.bbc.co.uk/teach/class-clips-video/history-ks3-communism/zkpns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878a3-ffd3-43b6-be0f-9f7f4b1b8785">
      <Terms xmlns="http://schemas.microsoft.com/office/infopath/2007/PartnerControls"/>
    </lcf76f155ced4ddcb4097134ff3c332f>
    <TaxCatchAll xmlns="011c272d-8a03-4b7a-811f-b61a10107f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38CCD54380646851B062076AF6B32" ma:contentTypeVersion="12" ma:contentTypeDescription="Create a new document." ma:contentTypeScope="" ma:versionID="53b9c5f44df809eb422a5b5005dc5fba">
  <xsd:schema xmlns:xsd="http://www.w3.org/2001/XMLSchema" xmlns:xs="http://www.w3.org/2001/XMLSchema" xmlns:p="http://schemas.microsoft.com/office/2006/metadata/properties" xmlns:ns2="011c272d-8a03-4b7a-811f-b61a10107f43" xmlns:ns3="3fa878a3-ffd3-43b6-be0f-9f7f4b1b8785" targetNamespace="http://schemas.microsoft.com/office/2006/metadata/properties" ma:root="true" ma:fieldsID="5781fcd4a5eb5235f7d176ead8882872" ns2:_="" ns3:_="">
    <xsd:import namespace="011c272d-8a03-4b7a-811f-b61a10107f43"/>
    <xsd:import namespace="3fa878a3-ffd3-43b6-be0f-9f7f4b1b87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878a3-ffd3-43b6-be0f-9f7f4b1b87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4B932-8F5A-4A24-9D0B-CE88A3462393}">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customXml/itemProps2.xml><?xml version="1.0" encoding="utf-8"?>
<ds:datastoreItem xmlns:ds="http://schemas.openxmlformats.org/officeDocument/2006/customXml" ds:itemID="{FCB6FB11-CDB1-4B23-B8D5-47EE2D3D3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3fa878a3-ffd3-43b6-be0f-9f7f4b1b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36704-4F22-4BC8-85F8-B157D76EA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3454</Words>
  <Characters>19689</Characters>
  <Application>Microsoft Office Word</Application>
  <DocSecurity>0</DocSecurity>
  <Lines>164</Lines>
  <Paragraphs>46</Paragraphs>
  <ScaleCrop>false</ScaleCrop>
  <Company/>
  <LinksUpToDate>false</LinksUpToDate>
  <CharactersWithSpaces>23097</CharactersWithSpaces>
  <SharedDoc>false</SharedDoc>
  <HLinks>
    <vt:vector size="198" baseType="variant">
      <vt:variant>
        <vt:i4>3145831</vt:i4>
      </vt:variant>
      <vt:variant>
        <vt:i4>96</vt:i4>
      </vt:variant>
      <vt:variant>
        <vt:i4>0</vt:i4>
      </vt:variant>
      <vt:variant>
        <vt:i4>5</vt:i4>
      </vt:variant>
      <vt:variant>
        <vt:lpwstr>https://www.bbc.co.uk/bitesize/topics/zybbkqt/articles/zvwb3j6</vt:lpwstr>
      </vt:variant>
      <vt:variant>
        <vt:lpwstr/>
      </vt:variant>
      <vt:variant>
        <vt:i4>2031693</vt:i4>
      </vt:variant>
      <vt:variant>
        <vt:i4>93</vt:i4>
      </vt:variant>
      <vt:variant>
        <vt:i4>0</vt:i4>
      </vt:variant>
      <vt:variant>
        <vt:i4>5</vt:i4>
      </vt:variant>
      <vt:variant>
        <vt:lpwstr>https://www.bbc.co.uk/bitesize/guides/z2m3b9q/revision/2</vt:lpwstr>
      </vt:variant>
      <vt:variant>
        <vt:lpwstr>:~:text=A%20bubble%20sort%20algorithm%20goes,is%20called%20a%20'pass</vt:lpwstr>
      </vt:variant>
      <vt:variant>
        <vt:i4>7471164</vt:i4>
      </vt:variant>
      <vt:variant>
        <vt:i4>90</vt:i4>
      </vt:variant>
      <vt:variant>
        <vt:i4>0</vt:i4>
      </vt:variant>
      <vt:variant>
        <vt:i4>5</vt:i4>
      </vt:variant>
      <vt:variant>
        <vt:lpwstr>https://www.bbc.co.uk/teach/class-clips-video/history-ks3-communism/zkpnscw</vt:lpwstr>
      </vt:variant>
      <vt:variant>
        <vt:lpwstr/>
      </vt:variant>
      <vt:variant>
        <vt:i4>1769487</vt:i4>
      </vt:variant>
      <vt:variant>
        <vt:i4>87</vt:i4>
      </vt:variant>
      <vt:variant>
        <vt:i4>0</vt:i4>
      </vt:variant>
      <vt:variant>
        <vt:i4>5</vt:i4>
      </vt:variant>
      <vt:variant>
        <vt:lpwstr>https://www.rsc.org.uk/romeo-and-juliet/</vt:lpwstr>
      </vt:variant>
      <vt:variant>
        <vt:lpwstr/>
      </vt:variant>
      <vt:variant>
        <vt:i4>262157</vt:i4>
      </vt:variant>
      <vt:variant>
        <vt:i4>84</vt:i4>
      </vt:variant>
      <vt:variant>
        <vt:i4>0</vt:i4>
      </vt:variant>
      <vt:variant>
        <vt:i4>5</vt:i4>
      </vt:variant>
      <vt:variant>
        <vt:lpwstr>https://bedrocklearning.org/parents-of-bedrock-school-users/?utm_source=Bedrock+Learning+Master+Audience&amp;utm_campaign</vt:lpwstr>
      </vt:variant>
      <vt:variant>
        <vt:lpwstr/>
      </vt:variant>
      <vt:variant>
        <vt:i4>6094855</vt:i4>
      </vt:variant>
      <vt:variant>
        <vt:i4>81</vt:i4>
      </vt:variant>
      <vt:variant>
        <vt:i4>0</vt:i4>
      </vt:variant>
      <vt:variant>
        <vt:i4>5</vt:i4>
      </vt:variant>
      <vt:variant>
        <vt:lpwstr>https://bedrocklearning.org/wp-content/uploads/2020/04/Parents%E2%80%99-guide-to-using-Bedrock-at-home-parents-of-school-users-5e9c7ef847935.pdf</vt:lpwstr>
      </vt:variant>
      <vt:variant>
        <vt:lpwstr/>
      </vt:variant>
      <vt:variant>
        <vt:i4>4522050</vt:i4>
      </vt:variant>
      <vt:variant>
        <vt:i4>78</vt:i4>
      </vt:variant>
      <vt:variant>
        <vt:i4>0</vt:i4>
      </vt:variant>
      <vt:variant>
        <vt:i4>5</vt:i4>
      </vt:variant>
      <vt:variant>
        <vt:lpwstr>https://app.bedrocklearning.org/</vt:lpwstr>
      </vt:variant>
      <vt:variant>
        <vt:lpwstr/>
      </vt:variant>
      <vt:variant>
        <vt:i4>4325385</vt:i4>
      </vt:variant>
      <vt:variant>
        <vt:i4>75</vt:i4>
      </vt:variant>
      <vt:variant>
        <vt:i4>0</vt:i4>
      </vt:variant>
      <vt:variant>
        <vt:i4>5</vt:i4>
      </vt:variant>
      <vt:variant>
        <vt:lpwstr>https://www.pearson.com/content/dam/one-dot-com/one-dot-com/uk/documents/Learner/Primary/Primary parents/pearson-maths-mastery-parent-factsheet-final-web.pdf</vt:lpwstr>
      </vt:variant>
      <vt:variant>
        <vt:lpwstr/>
      </vt:variant>
      <vt:variant>
        <vt:i4>655380</vt:i4>
      </vt:variant>
      <vt:variant>
        <vt:i4>72</vt:i4>
      </vt:variant>
      <vt:variant>
        <vt:i4>0</vt:i4>
      </vt:variant>
      <vt:variant>
        <vt:i4>5</vt:i4>
      </vt:variant>
      <vt:variant>
        <vt:lpwstr>http://www.mymaths.co.uk/</vt:lpwstr>
      </vt:variant>
      <vt:variant>
        <vt:lpwstr/>
      </vt:variant>
      <vt:variant>
        <vt:i4>1572913</vt:i4>
      </vt:variant>
      <vt:variant>
        <vt:i4>69</vt:i4>
      </vt:variant>
      <vt:variant>
        <vt:i4>0</vt:i4>
      </vt:variant>
      <vt:variant>
        <vt:i4>5</vt:i4>
      </vt:variant>
      <vt:variant>
        <vt:lpwstr/>
      </vt:variant>
      <vt:variant>
        <vt:lpwstr>_Product_Design_(Textiles):</vt:lpwstr>
      </vt:variant>
      <vt:variant>
        <vt:i4>2490458</vt:i4>
      </vt:variant>
      <vt:variant>
        <vt:i4>66</vt:i4>
      </vt:variant>
      <vt:variant>
        <vt:i4>0</vt:i4>
      </vt:variant>
      <vt:variant>
        <vt:i4>5</vt:i4>
      </vt:variant>
      <vt:variant>
        <vt:lpwstr/>
      </vt:variant>
      <vt:variant>
        <vt:lpwstr>_Product_Design_(Tech</vt:lpwstr>
      </vt:variant>
      <vt:variant>
        <vt:i4>1376295</vt:i4>
      </vt:variant>
      <vt:variant>
        <vt:i4>63</vt:i4>
      </vt:variant>
      <vt:variant>
        <vt:i4>0</vt:i4>
      </vt:variant>
      <vt:variant>
        <vt:i4>5</vt:i4>
      </vt:variant>
      <vt:variant>
        <vt:lpwstr/>
      </vt:variant>
      <vt:variant>
        <vt:lpwstr>_Product_Design_(Graphics):</vt:lpwstr>
      </vt:variant>
      <vt:variant>
        <vt:i4>4325496</vt:i4>
      </vt:variant>
      <vt:variant>
        <vt:i4>60</vt:i4>
      </vt:variant>
      <vt:variant>
        <vt:i4>0</vt:i4>
      </vt:variant>
      <vt:variant>
        <vt:i4>5</vt:i4>
      </vt:variant>
      <vt:variant>
        <vt:lpwstr/>
      </vt:variant>
      <vt:variant>
        <vt:lpwstr>_PE_Sports_Studies:</vt:lpwstr>
      </vt:variant>
      <vt:variant>
        <vt:i4>8192067</vt:i4>
      </vt:variant>
      <vt:variant>
        <vt:i4>57</vt:i4>
      </vt:variant>
      <vt:variant>
        <vt:i4>0</vt:i4>
      </vt:variant>
      <vt:variant>
        <vt:i4>5</vt:i4>
      </vt:variant>
      <vt:variant>
        <vt:lpwstr/>
      </vt:variant>
      <vt:variant>
        <vt:lpwstr>_Music:</vt:lpwstr>
      </vt:variant>
      <vt:variant>
        <vt:i4>786471</vt:i4>
      </vt:variant>
      <vt:variant>
        <vt:i4>54</vt:i4>
      </vt:variant>
      <vt:variant>
        <vt:i4>0</vt:i4>
      </vt:variant>
      <vt:variant>
        <vt:i4>5</vt:i4>
      </vt:variant>
      <vt:variant>
        <vt:lpwstr/>
      </vt:variant>
      <vt:variant>
        <vt:lpwstr>_Food_Preparation_and</vt:lpwstr>
      </vt:variant>
      <vt:variant>
        <vt:i4>6553664</vt:i4>
      </vt:variant>
      <vt:variant>
        <vt:i4>51</vt:i4>
      </vt:variant>
      <vt:variant>
        <vt:i4>0</vt:i4>
      </vt:variant>
      <vt:variant>
        <vt:i4>5</vt:i4>
      </vt:variant>
      <vt:variant>
        <vt:lpwstr/>
      </vt:variant>
      <vt:variant>
        <vt:lpwstr>_Drama:</vt:lpwstr>
      </vt:variant>
      <vt:variant>
        <vt:i4>7274589</vt:i4>
      </vt:variant>
      <vt:variant>
        <vt:i4>48</vt:i4>
      </vt:variant>
      <vt:variant>
        <vt:i4>0</vt:i4>
      </vt:variant>
      <vt:variant>
        <vt:i4>5</vt:i4>
      </vt:variant>
      <vt:variant>
        <vt:lpwstr/>
      </vt:variant>
      <vt:variant>
        <vt:lpwstr>_Dance:</vt:lpwstr>
      </vt:variant>
      <vt:variant>
        <vt:i4>1966167</vt:i4>
      </vt:variant>
      <vt:variant>
        <vt:i4>45</vt:i4>
      </vt:variant>
      <vt:variant>
        <vt:i4>0</vt:i4>
      </vt:variant>
      <vt:variant>
        <vt:i4>5</vt:i4>
      </vt:variant>
      <vt:variant>
        <vt:lpwstr/>
      </vt:variant>
      <vt:variant>
        <vt:lpwstr>_Computer_Science:</vt:lpwstr>
      </vt:variant>
      <vt:variant>
        <vt:i4>7405672</vt:i4>
      </vt:variant>
      <vt:variant>
        <vt:i4>42</vt:i4>
      </vt:variant>
      <vt:variant>
        <vt:i4>0</vt:i4>
      </vt:variant>
      <vt:variant>
        <vt:i4>5</vt:i4>
      </vt:variant>
      <vt:variant>
        <vt:lpwstr/>
      </vt:variant>
      <vt:variant>
        <vt:lpwstr>_Child_Development:</vt:lpwstr>
      </vt:variant>
      <vt:variant>
        <vt:i4>1835081</vt:i4>
      </vt:variant>
      <vt:variant>
        <vt:i4>39</vt:i4>
      </vt:variant>
      <vt:variant>
        <vt:i4>0</vt:i4>
      </vt:variant>
      <vt:variant>
        <vt:i4>5</vt:i4>
      </vt:variant>
      <vt:variant>
        <vt:lpwstr/>
      </vt:variant>
      <vt:variant>
        <vt:lpwstr>_Business_Studies:</vt:lpwstr>
      </vt:variant>
      <vt:variant>
        <vt:i4>1376301</vt:i4>
      </vt:variant>
      <vt:variant>
        <vt:i4>36</vt:i4>
      </vt:variant>
      <vt:variant>
        <vt:i4>0</vt:i4>
      </vt:variant>
      <vt:variant>
        <vt:i4>5</vt:i4>
      </vt:variant>
      <vt:variant>
        <vt:lpwstr/>
      </vt:variant>
      <vt:variant>
        <vt:lpwstr>_Art:</vt:lpwstr>
      </vt:variant>
      <vt:variant>
        <vt:i4>1441819</vt:i4>
      </vt:variant>
      <vt:variant>
        <vt:i4>33</vt:i4>
      </vt:variant>
      <vt:variant>
        <vt:i4>0</vt:i4>
      </vt:variant>
      <vt:variant>
        <vt:i4>5</vt:i4>
      </vt:variant>
      <vt:variant>
        <vt:lpwstr/>
      </vt:variant>
      <vt:variant>
        <vt:lpwstr>_Science:_Biology:</vt:lpwstr>
      </vt:variant>
      <vt:variant>
        <vt:i4>3539040</vt:i4>
      </vt:variant>
      <vt:variant>
        <vt:i4>30</vt:i4>
      </vt:variant>
      <vt:variant>
        <vt:i4>0</vt:i4>
      </vt:variant>
      <vt:variant>
        <vt:i4>5</vt:i4>
      </vt:variant>
      <vt:variant>
        <vt:lpwstr/>
      </vt:variant>
      <vt:variant>
        <vt:lpwstr>_Science:_Physics</vt:lpwstr>
      </vt:variant>
      <vt:variant>
        <vt:i4>4849691</vt:i4>
      </vt:variant>
      <vt:variant>
        <vt:i4>27</vt:i4>
      </vt:variant>
      <vt:variant>
        <vt:i4>0</vt:i4>
      </vt:variant>
      <vt:variant>
        <vt:i4>5</vt:i4>
      </vt:variant>
      <vt:variant>
        <vt:lpwstr/>
      </vt:variant>
      <vt:variant>
        <vt:lpwstr>_Science:_Chemistry</vt:lpwstr>
      </vt:variant>
      <vt:variant>
        <vt:i4>4718650</vt:i4>
      </vt:variant>
      <vt:variant>
        <vt:i4>24</vt:i4>
      </vt:variant>
      <vt:variant>
        <vt:i4>0</vt:i4>
      </vt:variant>
      <vt:variant>
        <vt:i4>5</vt:i4>
      </vt:variant>
      <vt:variant>
        <vt:lpwstr/>
      </vt:variant>
      <vt:variant>
        <vt:lpwstr>_RE:</vt:lpwstr>
      </vt:variant>
      <vt:variant>
        <vt:i4>6946902</vt:i4>
      </vt:variant>
      <vt:variant>
        <vt:i4>21</vt:i4>
      </vt:variant>
      <vt:variant>
        <vt:i4>0</vt:i4>
      </vt:variant>
      <vt:variant>
        <vt:i4>5</vt:i4>
      </vt:variant>
      <vt:variant>
        <vt:lpwstr/>
      </vt:variant>
      <vt:variant>
        <vt:lpwstr>_Maths:</vt:lpwstr>
      </vt:variant>
      <vt:variant>
        <vt:i4>6815766</vt:i4>
      </vt:variant>
      <vt:variant>
        <vt:i4>18</vt:i4>
      </vt:variant>
      <vt:variant>
        <vt:i4>0</vt:i4>
      </vt:variant>
      <vt:variant>
        <vt:i4>5</vt:i4>
      </vt:variant>
      <vt:variant>
        <vt:lpwstr/>
      </vt:variant>
      <vt:variant>
        <vt:lpwstr>_ICT/Computing:</vt:lpwstr>
      </vt:variant>
      <vt:variant>
        <vt:i4>852016</vt:i4>
      </vt:variant>
      <vt:variant>
        <vt:i4>15</vt:i4>
      </vt:variant>
      <vt:variant>
        <vt:i4>0</vt:i4>
      </vt:variant>
      <vt:variant>
        <vt:i4>5</vt:i4>
      </vt:variant>
      <vt:variant>
        <vt:lpwstr/>
      </vt:variant>
      <vt:variant>
        <vt:lpwstr>_History:</vt:lpwstr>
      </vt:variant>
      <vt:variant>
        <vt:i4>7602263</vt:i4>
      </vt:variant>
      <vt:variant>
        <vt:i4>12</vt:i4>
      </vt:variant>
      <vt:variant>
        <vt:i4>0</vt:i4>
      </vt:variant>
      <vt:variant>
        <vt:i4>5</vt:i4>
      </vt:variant>
      <vt:variant>
        <vt:lpwstr/>
      </vt:variant>
      <vt:variant>
        <vt:lpwstr>_German</vt:lpwstr>
      </vt:variant>
      <vt:variant>
        <vt:i4>6291523</vt:i4>
      </vt:variant>
      <vt:variant>
        <vt:i4>9</vt:i4>
      </vt:variant>
      <vt:variant>
        <vt:i4>0</vt:i4>
      </vt:variant>
      <vt:variant>
        <vt:i4>5</vt:i4>
      </vt:variant>
      <vt:variant>
        <vt:lpwstr/>
      </vt:variant>
      <vt:variant>
        <vt:lpwstr>_French</vt:lpwstr>
      </vt:variant>
      <vt:variant>
        <vt:i4>6692910</vt:i4>
      </vt:variant>
      <vt:variant>
        <vt:i4>6</vt:i4>
      </vt:variant>
      <vt:variant>
        <vt:i4>0</vt:i4>
      </vt:variant>
      <vt:variant>
        <vt:i4>5</vt:i4>
      </vt:variant>
      <vt:variant>
        <vt:lpwstr/>
      </vt:variant>
      <vt:variant>
        <vt:lpwstr>_Literature_–_Romeo</vt:lpwstr>
      </vt:variant>
      <vt:variant>
        <vt:i4>5906512</vt:i4>
      </vt:variant>
      <vt:variant>
        <vt:i4>3</vt:i4>
      </vt:variant>
      <vt:variant>
        <vt:i4>0</vt:i4>
      </vt:variant>
      <vt:variant>
        <vt:i4>5</vt:i4>
      </vt:variant>
      <vt:variant>
        <vt:lpwstr/>
      </vt:variant>
      <vt:variant>
        <vt:lpwstr>_Language_–_Linguistics:</vt:lpwstr>
      </vt:variant>
      <vt:variant>
        <vt:i4>2818085</vt:i4>
      </vt:variant>
      <vt:variant>
        <vt:i4>0</vt:i4>
      </vt:variant>
      <vt:variant>
        <vt:i4>0</vt:i4>
      </vt:variant>
      <vt:variant>
        <vt:i4>5</vt:i4>
      </vt:variant>
      <vt:variant>
        <vt:lpwstr/>
      </vt:variant>
      <vt:variant>
        <vt:lpwstr>_Core_PE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Young</dc:creator>
  <cp:keywords/>
  <dc:description/>
  <cp:lastModifiedBy>Liane Young</cp:lastModifiedBy>
  <cp:revision>145</cp:revision>
  <dcterms:created xsi:type="dcterms:W3CDTF">2022-08-14T07:38:00Z</dcterms:created>
  <dcterms:modified xsi:type="dcterms:W3CDTF">2022-09-12T06:23:00Z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0x0101002A938CCD54380646851B062076AF6B32</vt:lpwstr>
  </property>
  <property fmtid="{D5CDD505-2E9C-101B-9397-08002B2CF9AE}" pid="3" name="MediaServiceImageTags">
    <vt:lpwstr/>
  </property>
</Properties>
</file>